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1621F" w14:textId="5F784F75" w:rsidR="00424F8E" w:rsidRPr="00424F8E" w:rsidRDefault="00424F8E" w:rsidP="00BE2A07">
      <w:pPr>
        <w:jc w:val="both"/>
        <w:rPr>
          <w:rFonts w:ascii="Arial" w:hAnsi="Arial" w:cs="Arial"/>
          <w:sz w:val="28"/>
          <w:szCs w:val="28"/>
        </w:rPr>
      </w:pPr>
      <w:bookmarkStart w:id="0" w:name="_GoBack"/>
      <w:bookmarkEnd w:id="0"/>
      <w:r>
        <w:rPr>
          <w:rFonts w:ascii="Arial" w:hAnsi="Arial" w:cs="Arial"/>
          <w:sz w:val="28"/>
          <w:szCs w:val="28"/>
        </w:rPr>
        <w:t>The following is to ensure school-level parent and family engagement plans meet</w:t>
      </w:r>
      <w:r w:rsidR="00BE2A07">
        <w:rPr>
          <w:rFonts w:ascii="Arial" w:hAnsi="Arial" w:cs="Arial"/>
          <w:sz w:val="28"/>
          <w:szCs w:val="28"/>
        </w:rPr>
        <w:t xml:space="preserve"> the requirements of Section 1116(b) of the Elementary and Secondary Education Act (ESEA), as amended by </w:t>
      </w:r>
      <w:proofErr w:type="gramStart"/>
      <w:r w:rsidR="00BE2A07">
        <w:rPr>
          <w:rFonts w:ascii="Arial" w:hAnsi="Arial" w:cs="Arial"/>
          <w:sz w:val="28"/>
          <w:szCs w:val="28"/>
        </w:rPr>
        <w:t>the</w:t>
      </w:r>
      <w:r w:rsidR="007313F3">
        <w:rPr>
          <w:rFonts w:ascii="Arial" w:hAnsi="Arial" w:cs="Arial"/>
          <w:sz w:val="28"/>
          <w:szCs w:val="28"/>
        </w:rPr>
        <w:t xml:space="preserve"> </w:t>
      </w:r>
      <w:r w:rsidR="00BE2A07">
        <w:rPr>
          <w:rFonts w:ascii="Arial" w:hAnsi="Arial" w:cs="Arial"/>
          <w:sz w:val="28"/>
          <w:szCs w:val="28"/>
        </w:rPr>
        <w:t>Every</w:t>
      </w:r>
      <w:proofErr w:type="gramEnd"/>
      <w:r w:rsidR="00BE2A07">
        <w:rPr>
          <w:rFonts w:ascii="Arial" w:hAnsi="Arial" w:cs="Arial"/>
          <w:sz w:val="28"/>
          <w:szCs w:val="28"/>
        </w:rPr>
        <w:t xml:space="preserve"> Student Succeeds Act (ESSA)</w:t>
      </w:r>
    </w:p>
    <w:p w14:paraId="0B2347E0" w14:textId="77777777" w:rsidR="00493109" w:rsidRDefault="00CA4F3F" w:rsidP="00493109">
      <w:pPr>
        <w:jc w:val="center"/>
        <w:rPr>
          <w:rFonts w:ascii="Arial" w:hAnsi="Arial" w:cs="Arial"/>
          <w:b/>
          <w:sz w:val="28"/>
          <w:szCs w:val="28"/>
        </w:rPr>
      </w:pPr>
      <w:r>
        <w:rPr>
          <w:rFonts w:ascii="Arial" w:hAnsi="Arial" w:cs="Arial"/>
          <w:b/>
          <w:sz w:val="28"/>
          <w:szCs w:val="28"/>
        </w:rPr>
        <w:t xml:space="preserve">Assurances </w:t>
      </w:r>
    </w:p>
    <w:p w14:paraId="773C36E0" w14:textId="083DD799" w:rsidR="00493109" w:rsidRDefault="00493109" w:rsidP="00BE2A07">
      <w:pPr>
        <w:rPr>
          <w:rFonts w:ascii="Arial" w:hAnsi="Arial" w:cs="Arial"/>
          <w:sz w:val="28"/>
          <w:szCs w:val="28"/>
        </w:rPr>
      </w:pPr>
      <w:r>
        <w:rPr>
          <w:rFonts w:ascii="Arial" w:hAnsi="Arial" w:cs="Arial"/>
          <w:sz w:val="28"/>
          <w:szCs w:val="28"/>
        </w:rPr>
        <w:t xml:space="preserve">The </w:t>
      </w:r>
      <w:proofErr w:type="gramStart"/>
      <w:r>
        <w:rPr>
          <w:rFonts w:ascii="Arial" w:hAnsi="Arial" w:cs="Arial"/>
          <w:sz w:val="28"/>
          <w:szCs w:val="28"/>
        </w:rPr>
        <w:t>above</w:t>
      </w:r>
      <w:r w:rsidR="00D45132">
        <w:rPr>
          <w:rFonts w:ascii="Arial" w:hAnsi="Arial" w:cs="Arial"/>
          <w:sz w:val="28"/>
          <w:szCs w:val="28"/>
        </w:rPr>
        <w:t xml:space="preserve"> </w:t>
      </w:r>
      <w:r>
        <w:rPr>
          <w:rFonts w:ascii="Arial" w:hAnsi="Arial" w:cs="Arial"/>
          <w:sz w:val="28"/>
          <w:szCs w:val="28"/>
        </w:rPr>
        <w:t>named</w:t>
      </w:r>
      <w:proofErr w:type="gramEnd"/>
      <w:r>
        <w:rPr>
          <w:rFonts w:ascii="Arial" w:hAnsi="Arial" w:cs="Arial"/>
          <w:sz w:val="28"/>
          <w:szCs w:val="28"/>
        </w:rPr>
        <w:t xml:space="preserve"> school agrees to the following assurances:</w:t>
      </w:r>
    </w:p>
    <w:p w14:paraId="0C3D87CB"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of children served in Title I, Part A in decisions about how Title I Part A funds are spent;</w:t>
      </w:r>
    </w:p>
    <w:p w14:paraId="6CC774EB"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Carry out the programs, activities, and procedures in accordance with the definitions in Section 8101 of ESEA;</w:t>
      </w:r>
    </w:p>
    <w:p w14:paraId="37C0E42C"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Jointly develop/revise plan with parent and make available to the local community;</w:t>
      </w:r>
    </w:p>
    <w:p w14:paraId="6EF3FECA"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and families in planning, reviewing, and improving schoolwide program plan;</w:t>
      </w:r>
    </w:p>
    <w:p w14:paraId="382BDE92" w14:textId="77777777" w:rsidR="003B6BEE" w:rsidRDefault="00493109" w:rsidP="00493109">
      <w:pPr>
        <w:pStyle w:val="ListParagraph"/>
        <w:numPr>
          <w:ilvl w:val="0"/>
          <w:numId w:val="1"/>
        </w:numPr>
        <w:rPr>
          <w:rFonts w:ascii="Arial" w:hAnsi="Arial" w:cs="Arial"/>
          <w:sz w:val="28"/>
          <w:szCs w:val="28"/>
        </w:rPr>
      </w:pPr>
      <w:r>
        <w:rPr>
          <w:rFonts w:ascii="Arial" w:hAnsi="Arial" w:cs="Arial"/>
          <w:sz w:val="28"/>
          <w:szCs w:val="28"/>
        </w:rPr>
        <w:t>Use the findings of parent and family engagement plan review to</w:t>
      </w:r>
      <w:r w:rsidR="003B6BEE">
        <w:rPr>
          <w:rFonts w:ascii="Arial" w:hAnsi="Arial" w:cs="Arial"/>
          <w:sz w:val="28"/>
          <w:szCs w:val="28"/>
        </w:rPr>
        <w:t xml:space="preserve"> design strategies for more effective engagement, and to review, if necessary, the school’s parent and family engagement plan;</w:t>
      </w:r>
    </w:p>
    <w:p w14:paraId="186DF83A" w14:textId="77777777" w:rsidR="00493109" w:rsidRDefault="003B6BEE" w:rsidP="00493109">
      <w:pPr>
        <w:pStyle w:val="ListParagraph"/>
        <w:numPr>
          <w:ilvl w:val="0"/>
          <w:numId w:val="1"/>
        </w:numPr>
        <w:rPr>
          <w:rFonts w:ascii="Arial" w:hAnsi="Arial" w:cs="Arial"/>
          <w:sz w:val="28"/>
          <w:szCs w:val="28"/>
        </w:rPr>
      </w:pPr>
      <w:r>
        <w:rPr>
          <w:rFonts w:ascii="Arial" w:hAnsi="Arial" w:cs="Arial"/>
          <w:sz w:val="28"/>
          <w:szCs w:val="28"/>
        </w:rPr>
        <w:t>Provide each family with timely notice information regarding their right to request information on the professional qualifications of the student’s classroom teachers and paraprofessionals;</w:t>
      </w:r>
    </w:p>
    <w:p w14:paraId="2860C432" w14:textId="77777777" w:rsidR="003B6BEE" w:rsidRDefault="003B6BEE" w:rsidP="00493109">
      <w:pPr>
        <w:pStyle w:val="ListParagraph"/>
        <w:numPr>
          <w:ilvl w:val="0"/>
          <w:numId w:val="1"/>
        </w:numPr>
        <w:rPr>
          <w:rFonts w:ascii="Arial" w:hAnsi="Arial" w:cs="Arial"/>
          <w:sz w:val="28"/>
          <w:szCs w:val="28"/>
        </w:rPr>
      </w:pPr>
      <w:r>
        <w:rPr>
          <w:rFonts w:ascii="Arial" w:hAnsi="Arial" w:cs="Arial"/>
          <w:sz w:val="28"/>
          <w:szCs w:val="28"/>
        </w:rPr>
        <w:t>Notify each family, in a timely manner, when their child has been assigned, or has been taught for four or more</w:t>
      </w:r>
      <w:r w:rsidR="00424F8E">
        <w:rPr>
          <w:rFonts w:ascii="Arial" w:hAnsi="Arial" w:cs="Arial"/>
          <w:sz w:val="28"/>
          <w:szCs w:val="28"/>
        </w:rPr>
        <w:t xml:space="preserve"> consecutive weeks, by a teacher(s) who is out of field;</w:t>
      </w:r>
    </w:p>
    <w:p w14:paraId="76380B74" w14:textId="77777777" w:rsidR="00424F8E" w:rsidRPr="00493109" w:rsidRDefault="00424F8E" w:rsidP="00493109">
      <w:pPr>
        <w:pStyle w:val="ListParagraph"/>
        <w:numPr>
          <w:ilvl w:val="0"/>
          <w:numId w:val="1"/>
        </w:numPr>
        <w:rPr>
          <w:rFonts w:ascii="Arial" w:hAnsi="Arial" w:cs="Arial"/>
          <w:sz w:val="28"/>
          <w:szCs w:val="28"/>
        </w:rPr>
      </w:pPr>
      <w:r>
        <w:rPr>
          <w:rFonts w:ascii="Arial" w:hAnsi="Arial" w:cs="Arial"/>
          <w:sz w:val="28"/>
          <w:szCs w:val="28"/>
        </w:rPr>
        <w:t>Provide each family with an individualized student report about the performance of their child(ren) on the State assessments [ESEA Section 1116]</w:t>
      </w:r>
    </w:p>
    <w:p w14:paraId="6E8F5140" w14:textId="77777777" w:rsidR="00BE2A07" w:rsidRDefault="00BE2A07" w:rsidP="00CA4F3F">
      <w:pPr>
        <w:jc w:val="center"/>
        <w:rPr>
          <w:rFonts w:ascii="Arial" w:hAnsi="Arial" w:cs="Arial"/>
          <w:b/>
          <w:sz w:val="28"/>
          <w:szCs w:val="28"/>
        </w:rPr>
      </w:pPr>
      <w:r>
        <w:rPr>
          <w:rFonts w:ascii="Arial" w:hAnsi="Arial" w:cs="Arial"/>
          <w:b/>
          <w:sz w:val="28"/>
          <w:szCs w:val="28"/>
        </w:rPr>
        <w:t>Mission</w:t>
      </w:r>
      <w:r w:rsidR="00F86024">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14:paraId="6B8D84D1" w14:textId="77777777" w:rsidTr="00007E83">
        <w:trPr>
          <w:trHeight w:val="692"/>
        </w:trPr>
        <w:tc>
          <w:tcPr>
            <w:tcW w:w="2065" w:type="dxa"/>
            <w:shd w:val="clear" w:color="auto" w:fill="E7E6E6" w:themeFill="background2"/>
          </w:tcPr>
          <w:p w14:paraId="516BBCA6" w14:textId="77777777" w:rsidR="00BE2A07" w:rsidRPr="004E680A" w:rsidRDefault="004E680A" w:rsidP="004E680A">
            <w:pPr>
              <w:rPr>
                <w:rFonts w:ascii="Arial" w:hAnsi="Arial" w:cs="Arial"/>
                <w:b/>
                <w:sz w:val="18"/>
                <w:szCs w:val="18"/>
              </w:rPr>
            </w:pPr>
            <w:r w:rsidRPr="004E680A">
              <w:rPr>
                <w:rFonts w:ascii="Arial" w:hAnsi="Arial" w:cs="Arial"/>
                <w:b/>
                <w:sz w:val="18"/>
                <w:szCs w:val="18"/>
              </w:rPr>
              <w:t>1.</w:t>
            </w:r>
            <w:r>
              <w:rPr>
                <w:rFonts w:ascii="Arial" w:hAnsi="Arial" w:cs="Arial"/>
                <w:b/>
                <w:sz w:val="18"/>
                <w:szCs w:val="18"/>
              </w:rPr>
              <w:t xml:space="preserve"> </w:t>
            </w:r>
            <w:r w:rsidR="00456438" w:rsidRPr="004E680A">
              <w:rPr>
                <w:rFonts w:ascii="Arial" w:hAnsi="Arial" w:cs="Arial"/>
                <w:b/>
                <w:sz w:val="18"/>
                <w:szCs w:val="18"/>
              </w:rPr>
              <w:t>Does the m</w:t>
            </w:r>
            <w:r w:rsidR="00BE2A07" w:rsidRPr="004E680A">
              <w:rPr>
                <w:rFonts w:ascii="Arial" w:hAnsi="Arial" w:cs="Arial"/>
                <w:b/>
                <w:sz w:val="18"/>
                <w:szCs w:val="18"/>
              </w:rPr>
              <w:t>ission statement include:</w:t>
            </w:r>
          </w:p>
          <w:p w14:paraId="3C7A249B" w14:textId="77777777" w:rsidR="00BE2A07" w:rsidRDefault="00BE2A07" w:rsidP="00BE2A07">
            <w:pPr>
              <w:rPr>
                <w:rFonts w:ascii="Arial" w:hAnsi="Arial" w:cs="Arial"/>
                <w:sz w:val="18"/>
                <w:szCs w:val="18"/>
              </w:rPr>
            </w:pPr>
            <w:r w:rsidRPr="00F86024">
              <w:rPr>
                <w:rFonts w:ascii="Arial" w:hAnsi="Arial" w:cs="Arial"/>
                <w:sz w:val="18"/>
                <w:szCs w:val="18"/>
              </w:rPr>
              <w:t>How the parent and family engagement plan is a shared responsibility?</w:t>
            </w:r>
          </w:p>
          <w:p w14:paraId="672A6659" w14:textId="77777777" w:rsidR="00F86024" w:rsidRPr="00F86024" w:rsidRDefault="00F86024" w:rsidP="00BE2A07">
            <w:pPr>
              <w:rPr>
                <w:rFonts w:ascii="Arial" w:hAnsi="Arial" w:cs="Arial"/>
                <w:sz w:val="18"/>
                <w:szCs w:val="18"/>
              </w:rPr>
            </w:pPr>
          </w:p>
          <w:p w14:paraId="300365C5" w14:textId="77777777" w:rsidR="00BE2A07" w:rsidRPr="00F86024" w:rsidRDefault="00BE2A07" w:rsidP="00BE2A07">
            <w:pPr>
              <w:rPr>
                <w:rFonts w:ascii="Arial" w:hAnsi="Arial" w:cs="Arial"/>
                <w:sz w:val="18"/>
                <w:szCs w:val="18"/>
              </w:rPr>
            </w:pPr>
            <w:r w:rsidRPr="00F86024">
              <w:rPr>
                <w:rFonts w:ascii="Arial" w:hAnsi="Arial" w:cs="Arial"/>
                <w:sz w:val="18"/>
                <w:szCs w:val="18"/>
              </w:rPr>
              <w:t xml:space="preserve">How the parent and family engagement </w:t>
            </w:r>
            <w:r w:rsidRPr="00F86024">
              <w:rPr>
                <w:rFonts w:ascii="Arial" w:hAnsi="Arial" w:cs="Arial"/>
                <w:sz w:val="18"/>
                <w:szCs w:val="18"/>
              </w:rPr>
              <w:lastRenderedPageBreak/>
              <w:t>plan will assist in providing</w:t>
            </w:r>
            <w:r w:rsidR="00F86024" w:rsidRPr="00F86024">
              <w:rPr>
                <w:rFonts w:ascii="Arial" w:hAnsi="Arial" w:cs="Arial"/>
                <w:sz w:val="18"/>
                <w:szCs w:val="18"/>
              </w:rPr>
              <w:t xml:space="preserve"> high quality instruction for all learners?</w:t>
            </w:r>
          </w:p>
        </w:tc>
        <w:tc>
          <w:tcPr>
            <w:tcW w:w="7285" w:type="dxa"/>
          </w:tcPr>
          <w:p w14:paraId="4F99983C" w14:textId="77777777" w:rsidR="00BE2A07" w:rsidRDefault="00B41E54" w:rsidP="00AC0B80">
            <w:pPr>
              <w:rPr>
                <w:rFonts w:ascii="Arial" w:hAnsi="Arial" w:cs="Arial"/>
                <w:sz w:val="24"/>
                <w:szCs w:val="24"/>
              </w:rPr>
            </w:pPr>
            <w:r w:rsidRPr="00B41E54">
              <w:rPr>
                <w:rFonts w:ascii="Arial" w:hAnsi="Arial" w:cs="Arial"/>
                <w:sz w:val="24"/>
                <w:szCs w:val="24"/>
              </w:rPr>
              <w:lastRenderedPageBreak/>
              <w:t>The mission of Phillis Wheatley Elementary</w:t>
            </w:r>
            <w:r>
              <w:rPr>
                <w:rFonts w:ascii="Arial" w:hAnsi="Arial" w:cs="Arial"/>
                <w:sz w:val="24"/>
                <w:szCs w:val="24"/>
              </w:rPr>
              <w:t xml:space="preserve"> School is to lead our students to success with the support and involvement of our families and our community. Phillis Wheatley Elementary feels strongly that parent and family engagement is a driving force in a child’s education and is a shared responsibility.</w:t>
            </w:r>
          </w:p>
          <w:p w14:paraId="7C2AD941" w14:textId="77777777" w:rsidR="00E76FBA" w:rsidRDefault="00E76FBA" w:rsidP="00AC0B80">
            <w:pPr>
              <w:rPr>
                <w:rFonts w:ascii="Arial" w:hAnsi="Arial" w:cs="Arial"/>
                <w:sz w:val="24"/>
                <w:szCs w:val="24"/>
              </w:rPr>
            </w:pPr>
          </w:p>
          <w:p w14:paraId="0A37501D" w14:textId="3D7DD060" w:rsidR="00E76FBA" w:rsidRPr="00B41E54" w:rsidRDefault="00E76FBA" w:rsidP="00AC0B80">
            <w:pPr>
              <w:rPr>
                <w:rFonts w:ascii="Arial" w:hAnsi="Arial" w:cs="Arial"/>
                <w:sz w:val="24"/>
                <w:szCs w:val="24"/>
              </w:rPr>
            </w:pPr>
            <w:r>
              <w:rPr>
                <w:rFonts w:ascii="Arial" w:hAnsi="Arial" w:cs="Arial"/>
                <w:sz w:val="24"/>
                <w:szCs w:val="24"/>
              </w:rPr>
              <w:lastRenderedPageBreak/>
              <w:t>We are committed to working jointly with parents and families to develop a plan for activities and workshops</w:t>
            </w:r>
            <w:r w:rsidR="00F12D45">
              <w:rPr>
                <w:rFonts w:ascii="Arial" w:hAnsi="Arial" w:cs="Arial"/>
                <w:sz w:val="24"/>
                <w:szCs w:val="24"/>
              </w:rPr>
              <w:t xml:space="preserve"> that support high quality instruction needed for all learners to be successful.  We will host multiple curriculum nights aligned to grade level standards to model instructional strategies for home and school.</w:t>
            </w:r>
          </w:p>
        </w:tc>
      </w:tr>
    </w:tbl>
    <w:p w14:paraId="5DAB6C7B" w14:textId="77777777" w:rsidR="00BE2A07" w:rsidRDefault="00BE2A07" w:rsidP="00CA4F3F">
      <w:pPr>
        <w:jc w:val="center"/>
        <w:rPr>
          <w:rFonts w:ascii="Arial" w:hAnsi="Arial" w:cs="Arial"/>
          <w:b/>
          <w:sz w:val="28"/>
          <w:szCs w:val="28"/>
        </w:rPr>
      </w:pPr>
    </w:p>
    <w:p w14:paraId="02A802C4" w14:textId="77777777" w:rsidR="00F86024" w:rsidRDefault="00F86024" w:rsidP="00CA4F3F">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14:paraId="7278A5A6" w14:textId="77777777" w:rsidTr="00007E83">
        <w:trPr>
          <w:trHeight w:val="692"/>
        </w:trPr>
        <w:tc>
          <w:tcPr>
            <w:tcW w:w="2065" w:type="dxa"/>
            <w:shd w:val="clear" w:color="auto" w:fill="E7E6E6" w:themeFill="background2"/>
          </w:tcPr>
          <w:p w14:paraId="54FBEA6D" w14:textId="77777777" w:rsidR="00F86024" w:rsidRPr="00F86024" w:rsidRDefault="004E680A" w:rsidP="00574B3F">
            <w:pPr>
              <w:rPr>
                <w:rFonts w:ascii="Arial" w:hAnsi="Arial" w:cs="Arial"/>
                <w:b/>
                <w:sz w:val="18"/>
                <w:szCs w:val="18"/>
              </w:rPr>
            </w:pPr>
            <w:r>
              <w:rPr>
                <w:rFonts w:ascii="Arial" w:hAnsi="Arial" w:cs="Arial"/>
                <w:b/>
                <w:sz w:val="18"/>
                <w:szCs w:val="18"/>
              </w:rPr>
              <w:t xml:space="preserve">2. </w:t>
            </w:r>
            <w:r w:rsidR="00456438">
              <w:rPr>
                <w:rFonts w:ascii="Arial" w:hAnsi="Arial" w:cs="Arial"/>
                <w:b/>
                <w:sz w:val="18"/>
                <w:szCs w:val="18"/>
              </w:rPr>
              <w:t>Does the p</w:t>
            </w:r>
            <w:r w:rsidR="00F86024" w:rsidRPr="00F86024">
              <w:rPr>
                <w:rFonts w:ascii="Arial" w:hAnsi="Arial" w:cs="Arial"/>
                <w:b/>
                <w:sz w:val="18"/>
                <w:szCs w:val="18"/>
              </w:rPr>
              <w:t>lan include:</w:t>
            </w:r>
          </w:p>
          <w:p w14:paraId="47335373" w14:textId="77777777" w:rsidR="00F86024" w:rsidRDefault="00F86024" w:rsidP="00574B3F">
            <w:pPr>
              <w:rPr>
                <w:rFonts w:ascii="Arial" w:hAnsi="Arial" w:cs="Arial"/>
                <w:sz w:val="18"/>
                <w:szCs w:val="18"/>
              </w:rPr>
            </w:pPr>
            <w:r>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r w:rsidRPr="00F86024">
              <w:rPr>
                <w:rFonts w:ascii="Arial" w:hAnsi="Arial" w:cs="Arial"/>
                <w:sz w:val="18"/>
                <w:szCs w:val="18"/>
              </w:rPr>
              <w:t>?</w:t>
            </w:r>
          </w:p>
          <w:p w14:paraId="02EB378F" w14:textId="77777777" w:rsidR="00F86024" w:rsidRPr="00F86024" w:rsidRDefault="00F86024" w:rsidP="00574B3F">
            <w:pPr>
              <w:rPr>
                <w:rFonts w:ascii="Arial" w:hAnsi="Arial" w:cs="Arial"/>
                <w:sz w:val="18"/>
                <w:szCs w:val="18"/>
              </w:rPr>
            </w:pPr>
          </w:p>
        </w:tc>
        <w:tc>
          <w:tcPr>
            <w:tcW w:w="7285" w:type="dxa"/>
          </w:tcPr>
          <w:p w14:paraId="6A05A809" w14:textId="45353C43" w:rsidR="00127890" w:rsidRPr="008D32CE" w:rsidRDefault="008D32CE" w:rsidP="00127890">
            <w:pPr>
              <w:rPr>
                <w:rFonts w:ascii="Arial" w:hAnsi="Arial" w:cs="Arial"/>
                <w:sz w:val="24"/>
                <w:szCs w:val="24"/>
              </w:rPr>
            </w:pPr>
            <w:r w:rsidRPr="008D32CE">
              <w:rPr>
                <w:rFonts w:ascii="Arial" w:hAnsi="Arial" w:cs="Arial"/>
                <w:sz w:val="24"/>
                <w:szCs w:val="24"/>
              </w:rPr>
              <w:t xml:space="preserve">Parents </w:t>
            </w:r>
            <w:r w:rsidR="00872770">
              <w:rPr>
                <w:rFonts w:ascii="Arial" w:hAnsi="Arial" w:cs="Arial"/>
                <w:sz w:val="24"/>
                <w:szCs w:val="24"/>
              </w:rPr>
              <w:t xml:space="preserve">will be encouraged, invited, and recruited via flyers, newsletters, school marquee, and the school messenger phone system to attend and participate in the annual Parental Involvement Planning Meeting and subsequent meetings.  These same efforts will be implemented for monthly SAC meetings as well.  The parents will be provided </w:t>
            </w:r>
            <w:r w:rsidR="005F46A4">
              <w:rPr>
                <w:rFonts w:ascii="Arial" w:hAnsi="Arial" w:cs="Arial"/>
                <w:sz w:val="24"/>
                <w:szCs w:val="24"/>
              </w:rPr>
              <w:t>with an agenda</w:t>
            </w:r>
            <w:r w:rsidR="00A535F4">
              <w:rPr>
                <w:rFonts w:ascii="Arial" w:hAnsi="Arial" w:cs="Arial"/>
                <w:sz w:val="24"/>
                <w:szCs w:val="24"/>
              </w:rPr>
              <w:t xml:space="preserve"> prior to each meeting and will be encouraged to provide input on academic and other school related matters. Parents who become members of SAC, per state SAC guidelines, will be responsible for collaborating with school staff to plan, review and improve the Title 1 program. </w:t>
            </w:r>
          </w:p>
        </w:tc>
      </w:tr>
    </w:tbl>
    <w:p w14:paraId="5A39BBE3" w14:textId="77777777" w:rsidR="00F86024" w:rsidRDefault="00F86024" w:rsidP="00CA4F3F">
      <w:pPr>
        <w:jc w:val="center"/>
        <w:rPr>
          <w:rFonts w:ascii="Arial" w:hAnsi="Arial" w:cs="Arial"/>
          <w:b/>
          <w:sz w:val="28"/>
          <w:szCs w:val="28"/>
        </w:rPr>
      </w:pPr>
    </w:p>
    <w:p w14:paraId="1B439BCD" w14:textId="77777777" w:rsidR="00F86024" w:rsidRDefault="002322ED" w:rsidP="00CA4F3F">
      <w:pPr>
        <w:jc w:val="center"/>
        <w:rPr>
          <w:rFonts w:ascii="Arial" w:hAnsi="Arial" w:cs="Arial"/>
          <w:b/>
          <w:sz w:val="28"/>
          <w:szCs w:val="28"/>
        </w:rPr>
      </w:pPr>
      <w:r>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14:paraId="38013573" w14:textId="77777777" w:rsidTr="00007E83">
        <w:trPr>
          <w:trHeight w:val="692"/>
        </w:trPr>
        <w:tc>
          <w:tcPr>
            <w:tcW w:w="2065" w:type="dxa"/>
            <w:shd w:val="clear" w:color="auto" w:fill="E7E6E6" w:themeFill="background2"/>
          </w:tcPr>
          <w:p w14:paraId="6D3FDF83" w14:textId="77777777" w:rsidR="00456438" w:rsidRPr="00F86024" w:rsidRDefault="004E680A" w:rsidP="00456438">
            <w:pPr>
              <w:rPr>
                <w:rFonts w:ascii="Arial" w:hAnsi="Arial" w:cs="Arial"/>
                <w:b/>
                <w:sz w:val="18"/>
                <w:szCs w:val="18"/>
              </w:rPr>
            </w:pPr>
            <w:r>
              <w:rPr>
                <w:rFonts w:ascii="Arial" w:hAnsi="Arial" w:cs="Arial"/>
                <w:b/>
                <w:sz w:val="18"/>
                <w:szCs w:val="18"/>
              </w:rPr>
              <w:t xml:space="preserve">3. </w:t>
            </w:r>
            <w:r w:rsidR="00456438">
              <w:rPr>
                <w:rFonts w:ascii="Arial" w:hAnsi="Arial" w:cs="Arial"/>
                <w:b/>
                <w:sz w:val="18"/>
                <w:szCs w:val="18"/>
              </w:rPr>
              <w:t>Does the p</w:t>
            </w:r>
            <w:r w:rsidR="00456438" w:rsidRPr="00F86024">
              <w:rPr>
                <w:rFonts w:ascii="Arial" w:hAnsi="Arial" w:cs="Arial"/>
                <w:b/>
                <w:sz w:val="18"/>
                <w:szCs w:val="18"/>
              </w:rPr>
              <w:t>lan include:</w:t>
            </w:r>
          </w:p>
          <w:p w14:paraId="5B27BFCB" w14:textId="77777777" w:rsidR="002322ED" w:rsidRDefault="002322ED" w:rsidP="00574B3F">
            <w:pPr>
              <w:rPr>
                <w:rFonts w:ascii="Arial" w:hAnsi="Arial" w:cs="Arial"/>
                <w:sz w:val="18"/>
                <w:szCs w:val="18"/>
              </w:rPr>
            </w:pPr>
            <w:r>
              <w:rPr>
                <w:rFonts w:ascii="Arial" w:hAnsi="Arial" w:cs="Arial"/>
                <w:sz w:val="18"/>
                <w:szCs w:val="18"/>
              </w:rPr>
              <w:t>How the school will coordinate and integrate parent and family engagement programs and activities?</w:t>
            </w:r>
          </w:p>
          <w:p w14:paraId="41C8F396" w14:textId="77777777" w:rsidR="002322ED" w:rsidRDefault="002322ED" w:rsidP="00574B3F">
            <w:pPr>
              <w:rPr>
                <w:rFonts w:ascii="Arial" w:hAnsi="Arial" w:cs="Arial"/>
                <w:sz w:val="18"/>
                <w:szCs w:val="18"/>
              </w:rPr>
            </w:pPr>
          </w:p>
          <w:p w14:paraId="62EA40D9" w14:textId="77777777" w:rsidR="002322ED" w:rsidRPr="002322ED" w:rsidRDefault="002322ED" w:rsidP="00574B3F">
            <w:pPr>
              <w:rPr>
                <w:rFonts w:ascii="Arial" w:hAnsi="Arial" w:cs="Arial"/>
                <w:sz w:val="18"/>
                <w:szCs w:val="18"/>
              </w:rPr>
            </w:pPr>
            <w:r>
              <w:rPr>
                <w:rFonts w:ascii="Arial" w:hAnsi="Arial" w:cs="Arial"/>
                <w:sz w:val="18"/>
                <w:szCs w:val="18"/>
              </w:rPr>
              <w:t>How the school will coordinate and integrate parent and family activities that teach parents how to help their child(ren) at home [ESEA Section 1116]?</w:t>
            </w:r>
          </w:p>
          <w:p w14:paraId="72A3D3EC" w14:textId="77777777" w:rsidR="00F86024" w:rsidRDefault="00F86024" w:rsidP="00574B3F">
            <w:pPr>
              <w:rPr>
                <w:rFonts w:ascii="Arial" w:hAnsi="Arial" w:cs="Arial"/>
                <w:sz w:val="18"/>
                <w:szCs w:val="18"/>
              </w:rPr>
            </w:pPr>
          </w:p>
          <w:p w14:paraId="0D0B940D" w14:textId="77777777" w:rsidR="00F86024" w:rsidRPr="00F86024" w:rsidRDefault="00F86024" w:rsidP="00574B3F">
            <w:pPr>
              <w:rPr>
                <w:rFonts w:ascii="Arial" w:hAnsi="Arial" w:cs="Arial"/>
                <w:sz w:val="18"/>
                <w:szCs w:val="18"/>
              </w:rPr>
            </w:pPr>
          </w:p>
        </w:tc>
        <w:tc>
          <w:tcPr>
            <w:tcW w:w="7285" w:type="dxa"/>
          </w:tcPr>
          <w:p w14:paraId="0E27B00A" w14:textId="6FC6E827" w:rsidR="003B6DA2" w:rsidRPr="003B6DA2" w:rsidRDefault="00A535F4" w:rsidP="00574B3F">
            <w:pPr>
              <w:rPr>
                <w:rFonts w:ascii="Arial" w:hAnsi="Arial" w:cs="Arial"/>
                <w:sz w:val="24"/>
                <w:szCs w:val="24"/>
              </w:rPr>
            </w:pPr>
            <w:r>
              <w:rPr>
                <w:sz w:val="24"/>
              </w:rPr>
              <w:t>Phillis Wheatley Elementary will coordinate and integrate parent and family engagement programs and activities through a host of planned events throughout the school year. These activities will teach parents how to help their child(ren) at home through the implementation of various best-known practices that are linked to learning. Below you will find the delineated program and coordination for each school-based program. Examples of Parent and Family events will be Math night, STEM night and Parent classes. Parent classes will include strategies and information on helping their child academically, socially and emotionally succeed.</w:t>
            </w:r>
          </w:p>
        </w:tc>
      </w:tr>
      <w:tr w:rsidR="0074466A" w14:paraId="10AF7119" w14:textId="77777777" w:rsidTr="00007E83">
        <w:trPr>
          <w:trHeight w:val="323"/>
        </w:trPr>
        <w:tc>
          <w:tcPr>
            <w:tcW w:w="2065" w:type="dxa"/>
            <w:shd w:val="clear" w:color="auto" w:fill="E7E6E6" w:themeFill="background2"/>
          </w:tcPr>
          <w:p w14:paraId="1432F95E"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t>Program</w:t>
            </w:r>
          </w:p>
        </w:tc>
        <w:tc>
          <w:tcPr>
            <w:tcW w:w="7285" w:type="dxa"/>
            <w:shd w:val="clear" w:color="auto" w:fill="E7E6E6" w:themeFill="background2"/>
          </w:tcPr>
          <w:p w14:paraId="71744DF6"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t>Coordination</w:t>
            </w:r>
          </w:p>
        </w:tc>
      </w:tr>
      <w:tr w:rsidR="0074466A" w14:paraId="60061E4C" w14:textId="77777777" w:rsidTr="0074466A">
        <w:trPr>
          <w:trHeight w:val="350"/>
        </w:trPr>
        <w:tc>
          <w:tcPr>
            <w:tcW w:w="2065" w:type="dxa"/>
          </w:tcPr>
          <w:p w14:paraId="44EAFD9C" w14:textId="6AE25FE8" w:rsidR="0074466A" w:rsidRPr="0074466A" w:rsidRDefault="00A535F4" w:rsidP="003B6DA2">
            <w:pPr>
              <w:rPr>
                <w:rFonts w:ascii="Arial" w:hAnsi="Arial" w:cs="Arial"/>
                <w:b/>
                <w:sz w:val="20"/>
                <w:szCs w:val="20"/>
              </w:rPr>
            </w:pPr>
            <w:r>
              <w:rPr>
                <w:rFonts w:ascii="Arial" w:hAnsi="Arial" w:cs="Arial"/>
                <w:b/>
                <w:sz w:val="20"/>
                <w:szCs w:val="20"/>
              </w:rPr>
              <w:t>Title III</w:t>
            </w:r>
          </w:p>
        </w:tc>
        <w:tc>
          <w:tcPr>
            <w:tcW w:w="7285" w:type="dxa"/>
          </w:tcPr>
          <w:p w14:paraId="4B94D5A5" w14:textId="24B1F100" w:rsidR="0074466A" w:rsidRPr="0074466A" w:rsidRDefault="00A535F4" w:rsidP="003B6DA2">
            <w:pPr>
              <w:autoSpaceDE w:val="0"/>
              <w:autoSpaceDN w:val="0"/>
              <w:adjustRightInd w:val="0"/>
              <w:rPr>
                <w:rFonts w:ascii="Arial" w:hAnsi="Arial" w:cs="Arial"/>
                <w:b/>
                <w:sz w:val="20"/>
                <w:szCs w:val="20"/>
              </w:rPr>
            </w:pPr>
            <w:r>
              <w:rPr>
                <w:rFonts w:ascii="Arial" w:hAnsi="Arial" w:cs="Arial"/>
                <w:b/>
                <w:sz w:val="20"/>
                <w:szCs w:val="20"/>
              </w:rPr>
              <w:t xml:space="preserve">School communication is communicated in multiple languages and we provide interpreters if necessary, to ensure that we are including parents of ELL students. </w:t>
            </w:r>
          </w:p>
        </w:tc>
      </w:tr>
      <w:tr w:rsidR="0074466A" w14:paraId="3DEEC669" w14:textId="77777777" w:rsidTr="0074466A">
        <w:trPr>
          <w:trHeight w:val="350"/>
        </w:trPr>
        <w:tc>
          <w:tcPr>
            <w:tcW w:w="2065" w:type="dxa"/>
          </w:tcPr>
          <w:p w14:paraId="3656B9AB" w14:textId="77777777" w:rsidR="0074466A" w:rsidRPr="003B6DA2" w:rsidRDefault="0074466A" w:rsidP="003B6DA2">
            <w:pPr>
              <w:rPr>
                <w:rFonts w:ascii="Arial" w:hAnsi="Arial" w:cs="Arial"/>
                <w:sz w:val="20"/>
                <w:szCs w:val="20"/>
              </w:rPr>
            </w:pPr>
          </w:p>
        </w:tc>
        <w:tc>
          <w:tcPr>
            <w:tcW w:w="7285" w:type="dxa"/>
          </w:tcPr>
          <w:p w14:paraId="45FB0818" w14:textId="77777777" w:rsidR="0074466A" w:rsidRPr="003B6DA2" w:rsidRDefault="0074466A" w:rsidP="003B6DA2">
            <w:pPr>
              <w:autoSpaceDE w:val="0"/>
              <w:autoSpaceDN w:val="0"/>
              <w:adjustRightInd w:val="0"/>
              <w:rPr>
                <w:rFonts w:ascii="Arial" w:hAnsi="Arial" w:cs="Arial"/>
                <w:sz w:val="20"/>
                <w:szCs w:val="20"/>
              </w:rPr>
            </w:pPr>
          </w:p>
        </w:tc>
      </w:tr>
      <w:tr w:rsidR="00A535F4" w14:paraId="049F31CB" w14:textId="77777777" w:rsidTr="0074466A">
        <w:trPr>
          <w:trHeight w:val="350"/>
        </w:trPr>
        <w:tc>
          <w:tcPr>
            <w:tcW w:w="2065" w:type="dxa"/>
          </w:tcPr>
          <w:p w14:paraId="53128261" w14:textId="53D3CF55" w:rsidR="00A535F4" w:rsidRPr="003B6DA2" w:rsidRDefault="00A535F4" w:rsidP="00A535F4">
            <w:pPr>
              <w:rPr>
                <w:rFonts w:ascii="Arial" w:hAnsi="Arial" w:cs="Arial"/>
                <w:sz w:val="20"/>
                <w:szCs w:val="20"/>
              </w:rPr>
            </w:pPr>
            <w:r>
              <w:rPr>
                <w:rFonts w:ascii="Arial" w:hAnsi="Arial" w:cs="Arial"/>
                <w:sz w:val="20"/>
                <w:szCs w:val="20"/>
              </w:rPr>
              <w:lastRenderedPageBreak/>
              <w:t>Title 1</w:t>
            </w:r>
          </w:p>
        </w:tc>
        <w:tc>
          <w:tcPr>
            <w:tcW w:w="7285" w:type="dxa"/>
          </w:tcPr>
          <w:p w14:paraId="62486C05" w14:textId="382DB547" w:rsidR="00A535F4" w:rsidRPr="0074466A" w:rsidRDefault="00A535F4" w:rsidP="00A535F4">
            <w:pPr>
              <w:autoSpaceDE w:val="0"/>
              <w:autoSpaceDN w:val="0"/>
              <w:adjustRightInd w:val="0"/>
              <w:rPr>
                <w:rFonts w:ascii="Arial" w:hAnsi="Arial" w:cs="Arial"/>
                <w:b/>
                <w:sz w:val="20"/>
                <w:szCs w:val="20"/>
              </w:rPr>
            </w:pPr>
            <w:r>
              <w:rPr>
                <w:sz w:val="20"/>
              </w:rPr>
              <w:t>Title 1 funds help provide ATS (Academic Tutoring Services) to students, staffing, technology equipment, and other resources.</w:t>
            </w:r>
          </w:p>
        </w:tc>
      </w:tr>
      <w:tr w:rsidR="00A535F4" w14:paraId="113C127E" w14:textId="77777777" w:rsidTr="0074466A">
        <w:trPr>
          <w:trHeight w:val="350"/>
        </w:trPr>
        <w:tc>
          <w:tcPr>
            <w:tcW w:w="2065" w:type="dxa"/>
          </w:tcPr>
          <w:p w14:paraId="44E21F73" w14:textId="59B70660" w:rsidR="00A535F4" w:rsidRPr="003B6DA2" w:rsidRDefault="00A535F4" w:rsidP="00A535F4">
            <w:pPr>
              <w:rPr>
                <w:rFonts w:ascii="Arial" w:hAnsi="Arial" w:cs="Arial"/>
                <w:sz w:val="20"/>
                <w:szCs w:val="20"/>
              </w:rPr>
            </w:pPr>
            <w:r>
              <w:rPr>
                <w:rFonts w:ascii="Arial" w:hAnsi="Arial" w:cs="Arial"/>
                <w:sz w:val="20"/>
                <w:szCs w:val="20"/>
              </w:rPr>
              <w:t>VPK</w:t>
            </w:r>
          </w:p>
        </w:tc>
        <w:tc>
          <w:tcPr>
            <w:tcW w:w="7285" w:type="dxa"/>
          </w:tcPr>
          <w:p w14:paraId="5BEA38B7" w14:textId="77777777" w:rsidR="00A535F4" w:rsidRPr="00F8413D" w:rsidRDefault="00A535F4" w:rsidP="00A535F4">
            <w:pPr>
              <w:pStyle w:val="TableParagraph"/>
              <w:ind w:left="0" w:right="270"/>
              <w:rPr>
                <w:sz w:val="20"/>
              </w:rPr>
            </w:pPr>
            <w:r w:rsidRPr="00F8413D">
              <w:rPr>
                <w:sz w:val="20"/>
              </w:rPr>
              <w:t>The VPK teacher at Phillis Wheatley in addition to the Title I office will provide parents with suggestions and materials to help their students at home. Parents will be invited to attend the yearly transition meeting with</w:t>
            </w:r>
          </w:p>
          <w:p w14:paraId="31DD48BC" w14:textId="438EBDF0" w:rsidR="00A535F4" w:rsidRPr="0074466A" w:rsidRDefault="00A535F4" w:rsidP="00A535F4">
            <w:pPr>
              <w:autoSpaceDE w:val="0"/>
              <w:autoSpaceDN w:val="0"/>
              <w:adjustRightInd w:val="0"/>
              <w:rPr>
                <w:rFonts w:ascii="Arial" w:hAnsi="Arial" w:cs="Arial"/>
                <w:b/>
                <w:sz w:val="20"/>
                <w:szCs w:val="20"/>
              </w:rPr>
            </w:pPr>
            <w:r w:rsidRPr="00F8413D">
              <w:rPr>
                <w:sz w:val="20"/>
              </w:rPr>
              <w:t>Kindergarten</w:t>
            </w:r>
            <w:r>
              <w:rPr>
                <w:sz w:val="20"/>
              </w:rPr>
              <w:t xml:space="preserve"> families</w:t>
            </w:r>
            <w:r w:rsidRPr="00F8413D">
              <w:rPr>
                <w:sz w:val="20"/>
              </w:rPr>
              <w:t xml:space="preserve"> to address the academic expectation</w:t>
            </w:r>
            <w:r>
              <w:rPr>
                <w:sz w:val="20"/>
              </w:rPr>
              <w:t>s</w:t>
            </w:r>
            <w:r w:rsidRPr="00F8413D">
              <w:rPr>
                <w:sz w:val="20"/>
              </w:rPr>
              <w:t xml:space="preserve"> for the upcoming school year.</w:t>
            </w:r>
          </w:p>
        </w:tc>
      </w:tr>
      <w:tr w:rsidR="00A535F4" w14:paraId="4101652C" w14:textId="77777777" w:rsidTr="0074466A">
        <w:trPr>
          <w:trHeight w:val="350"/>
        </w:trPr>
        <w:tc>
          <w:tcPr>
            <w:tcW w:w="2065" w:type="dxa"/>
          </w:tcPr>
          <w:p w14:paraId="4B99056E" w14:textId="61F9348C" w:rsidR="00A535F4" w:rsidRPr="003B6DA2" w:rsidRDefault="00A535F4" w:rsidP="00A535F4">
            <w:pPr>
              <w:rPr>
                <w:rFonts w:ascii="Arial" w:hAnsi="Arial" w:cs="Arial"/>
                <w:sz w:val="20"/>
                <w:szCs w:val="20"/>
              </w:rPr>
            </w:pPr>
            <w:r>
              <w:rPr>
                <w:rFonts w:ascii="Arial" w:hAnsi="Arial" w:cs="Arial"/>
                <w:sz w:val="20"/>
                <w:szCs w:val="20"/>
              </w:rPr>
              <w:t>Title II</w:t>
            </w:r>
          </w:p>
        </w:tc>
        <w:tc>
          <w:tcPr>
            <w:tcW w:w="7285" w:type="dxa"/>
          </w:tcPr>
          <w:p w14:paraId="1299C43A" w14:textId="4EB44FAD" w:rsidR="00A535F4" w:rsidRPr="0074466A" w:rsidRDefault="00A535F4" w:rsidP="00A535F4">
            <w:pPr>
              <w:autoSpaceDE w:val="0"/>
              <w:autoSpaceDN w:val="0"/>
              <w:adjustRightInd w:val="0"/>
              <w:rPr>
                <w:rFonts w:ascii="Arial" w:hAnsi="Arial" w:cs="Arial"/>
                <w:b/>
                <w:sz w:val="20"/>
                <w:szCs w:val="20"/>
              </w:rPr>
            </w:pPr>
            <w:r w:rsidRPr="00F8413D">
              <w:rPr>
                <w:sz w:val="20"/>
              </w:rPr>
              <w:t>Provide Professional Development opportunities to teachers and staff members that help them grow as educators. The Admin team will collect da</w:t>
            </w:r>
            <w:r>
              <w:rPr>
                <w:sz w:val="20"/>
              </w:rPr>
              <w:t>ta from collaborative walks. Using the data, the team will create Professional Development opportunities</w:t>
            </w:r>
            <w:r w:rsidRPr="00F8413D">
              <w:rPr>
                <w:sz w:val="20"/>
              </w:rPr>
              <w:t xml:space="preserve"> that will help increase teacher performance in areas that</w:t>
            </w:r>
            <w:r>
              <w:rPr>
                <w:sz w:val="20"/>
              </w:rPr>
              <w:t xml:space="preserve"> </w:t>
            </w:r>
            <w:r w:rsidRPr="00C64D37">
              <w:rPr>
                <w:sz w:val="20"/>
              </w:rPr>
              <w:t xml:space="preserve">will </w:t>
            </w:r>
            <w:r>
              <w:rPr>
                <w:sz w:val="20"/>
              </w:rPr>
              <w:t>directly improve</w:t>
            </w:r>
            <w:r w:rsidRPr="00F8413D">
              <w:rPr>
                <w:sz w:val="20"/>
              </w:rPr>
              <w:t xml:space="preserve"> impact student achievement.</w:t>
            </w:r>
          </w:p>
        </w:tc>
      </w:tr>
      <w:tr w:rsidR="00A535F4" w14:paraId="4BAB7C23" w14:textId="77777777" w:rsidTr="0074466A">
        <w:trPr>
          <w:trHeight w:val="350"/>
        </w:trPr>
        <w:tc>
          <w:tcPr>
            <w:tcW w:w="2065" w:type="dxa"/>
          </w:tcPr>
          <w:p w14:paraId="496219F1" w14:textId="77777777" w:rsidR="00A535F4" w:rsidRPr="003B6DA2" w:rsidRDefault="00A535F4" w:rsidP="00A535F4">
            <w:pPr>
              <w:rPr>
                <w:rFonts w:ascii="Arial" w:hAnsi="Arial" w:cs="Arial"/>
                <w:sz w:val="20"/>
                <w:szCs w:val="20"/>
              </w:rPr>
            </w:pPr>
            <w:r>
              <w:rPr>
                <w:rFonts w:ascii="Arial" w:hAnsi="Arial" w:cs="Arial"/>
                <w:sz w:val="20"/>
                <w:szCs w:val="20"/>
              </w:rPr>
              <w:t>Title X</w:t>
            </w:r>
          </w:p>
        </w:tc>
        <w:tc>
          <w:tcPr>
            <w:tcW w:w="7285" w:type="dxa"/>
          </w:tcPr>
          <w:p w14:paraId="2D577810" w14:textId="77777777" w:rsidR="00A535F4" w:rsidRPr="0074466A" w:rsidRDefault="00A535F4" w:rsidP="00A535F4">
            <w:pPr>
              <w:rPr>
                <w:rFonts w:ascii="Arial" w:hAnsi="Arial" w:cs="Arial"/>
                <w:b/>
                <w:sz w:val="20"/>
                <w:szCs w:val="20"/>
              </w:rPr>
            </w:pPr>
            <w:r>
              <w:rPr>
                <w:rFonts w:ascii="Arial" w:hAnsi="Arial" w:cs="Arial"/>
                <w:sz w:val="20"/>
                <w:szCs w:val="20"/>
              </w:rPr>
              <w:t>McKinney Vento Program provides support to our homeless students.</w:t>
            </w:r>
          </w:p>
        </w:tc>
      </w:tr>
    </w:tbl>
    <w:p w14:paraId="4DDBEF00" w14:textId="77777777" w:rsidR="00F86024" w:rsidRDefault="00F86024" w:rsidP="00F86024">
      <w:pPr>
        <w:rPr>
          <w:rFonts w:ascii="Arial" w:hAnsi="Arial" w:cs="Arial"/>
          <w:b/>
          <w:sz w:val="28"/>
          <w:szCs w:val="28"/>
        </w:rPr>
      </w:pPr>
    </w:p>
    <w:p w14:paraId="050DBB84" w14:textId="77777777" w:rsidR="00456438" w:rsidRDefault="00456438" w:rsidP="00456438">
      <w:pPr>
        <w:jc w:val="center"/>
        <w:rPr>
          <w:rFonts w:ascii="Arial" w:hAnsi="Arial" w:cs="Arial"/>
          <w:b/>
          <w:sz w:val="28"/>
          <w:szCs w:val="28"/>
        </w:rPr>
      </w:pPr>
      <w:r>
        <w:rPr>
          <w:rFonts w:ascii="Arial" w:hAnsi="Arial" w:cs="Arial"/>
          <w:b/>
          <w:sz w:val="28"/>
          <w:szCs w:val="28"/>
        </w:rPr>
        <w:t xml:space="preserve">Annual Parent Meeting </w:t>
      </w:r>
    </w:p>
    <w:tbl>
      <w:tblPr>
        <w:tblStyle w:val="TableGrid"/>
        <w:tblW w:w="9625" w:type="dxa"/>
        <w:tblLook w:val="04A0" w:firstRow="1" w:lastRow="0" w:firstColumn="1" w:lastColumn="0" w:noHBand="0" w:noVBand="1"/>
      </w:tblPr>
      <w:tblGrid>
        <w:gridCol w:w="2064"/>
        <w:gridCol w:w="2341"/>
        <w:gridCol w:w="2515"/>
        <w:gridCol w:w="2705"/>
      </w:tblGrid>
      <w:tr w:rsidR="00FC7D08" w14:paraId="54B9E8C2" w14:textId="77777777" w:rsidTr="00FC7D08">
        <w:trPr>
          <w:trHeight w:val="1862"/>
        </w:trPr>
        <w:tc>
          <w:tcPr>
            <w:tcW w:w="2064" w:type="dxa"/>
            <w:shd w:val="clear" w:color="auto" w:fill="E7E6E6" w:themeFill="background2"/>
          </w:tcPr>
          <w:p w14:paraId="2961FB9F" w14:textId="77777777" w:rsidR="00FC7D08" w:rsidRPr="00F86024" w:rsidRDefault="00FC7D08" w:rsidP="000C60C2">
            <w:pPr>
              <w:rPr>
                <w:rFonts w:ascii="Arial" w:hAnsi="Arial" w:cs="Arial"/>
                <w:b/>
                <w:sz w:val="18"/>
                <w:szCs w:val="18"/>
              </w:rPr>
            </w:pPr>
            <w:r>
              <w:rPr>
                <w:rFonts w:ascii="Arial" w:hAnsi="Arial" w:cs="Arial"/>
                <w:b/>
                <w:sz w:val="18"/>
                <w:szCs w:val="18"/>
              </w:rPr>
              <w:t>4. Does the p</w:t>
            </w:r>
            <w:r w:rsidRPr="00F86024">
              <w:rPr>
                <w:rFonts w:ascii="Arial" w:hAnsi="Arial" w:cs="Arial"/>
                <w:b/>
                <w:sz w:val="18"/>
                <w:szCs w:val="18"/>
              </w:rPr>
              <w:t>lan include:</w:t>
            </w:r>
          </w:p>
          <w:p w14:paraId="4EAF54B9" w14:textId="77777777" w:rsidR="00FC7D08" w:rsidRDefault="00FC7D08" w:rsidP="000C60C2">
            <w:pPr>
              <w:rPr>
                <w:rFonts w:ascii="Arial" w:hAnsi="Arial" w:cs="Arial"/>
                <w:sz w:val="18"/>
                <w:szCs w:val="18"/>
              </w:rPr>
            </w:pPr>
            <w:r>
              <w:rPr>
                <w:rFonts w:ascii="Arial" w:hAnsi="Arial" w:cs="Arial"/>
                <w:sz w:val="18"/>
                <w:szCs w:val="18"/>
              </w:rPr>
              <w:t xml:space="preserve">A description of the specific steps the school will take to conduct the annual meeting to inform parents and families of participating children about the school’s </w:t>
            </w:r>
          </w:p>
          <w:p w14:paraId="2BB63F24" w14:textId="77777777" w:rsidR="00FC7D08" w:rsidRDefault="00FC7D08" w:rsidP="000C60C2">
            <w:pPr>
              <w:rPr>
                <w:rFonts w:ascii="Arial" w:hAnsi="Arial" w:cs="Arial"/>
                <w:sz w:val="18"/>
                <w:szCs w:val="18"/>
              </w:rPr>
            </w:pPr>
            <w:r>
              <w:rPr>
                <w:rFonts w:ascii="Arial" w:hAnsi="Arial" w:cs="Arial"/>
                <w:sz w:val="18"/>
                <w:szCs w:val="18"/>
              </w:rPr>
              <w:t xml:space="preserve">Title I program? </w:t>
            </w:r>
          </w:p>
          <w:p w14:paraId="3461D779" w14:textId="77777777" w:rsidR="00FC7D08" w:rsidRDefault="00FC7D08" w:rsidP="000C60C2">
            <w:pPr>
              <w:rPr>
                <w:rFonts w:ascii="Arial" w:hAnsi="Arial" w:cs="Arial"/>
                <w:sz w:val="18"/>
                <w:szCs w:val="18"/>
              </w:rPr>
            </w:pPr>
          </w:p>
          <w:p w14:paraId="542FF3DE" w14:textId="77777777" w:rsidR="00FC7D08" w:rsidRDefault="00FC7D08" w:rsidP="000C60C2">
            <w:pPr>
              <w:rPr>
                <w:rFonts w:ascii="Arial" w:hAnsi="Arial" w:cs="Arial"/>
                <w:sz w:val="18"/>
                <w:szCs w:val="18"/>
              </w:rPr>
            </w:pPr>
            <w:r>
              <w:rPr>
                <w:rFonts w:ascii="Arial" w:hAnsi="Arial" w:cs="Arial"/>
                <w:sz w:val="18"/>
                <w:szCs w:val="18"/>
              </w:rPr>
              <w:t>A description of the nature of the Title I Program that is shared with parents (schoolwide or targeted assistance)?</w:t>
            </w:r>
          </w:p>
          <w:p w14:paraId="3CF2D8B6" w14:textId="77777777" w:rsidR="00FC7D08" w:rsidRDefault="00FC7D08" w:rsidP="000C60C2">
            <w:pPr>
              <w:rPr>
                <w:rFonts w:ascii="Arial" w:hAnsi="Arial" w:cs="Arial"/>
                <w:sz w:val="18"/>
                <w:szCs w:val="18"/>
              </w:rPr>
            </w:pPr>
          </w:p>
          <w:p w14:paraId="62AE5719" w14:textId="77777777" w:rsidR="00FC7D08" w:rsidRDefault="00FC7D08" w:rsidP="000C60C2">
            <w:pPr>
              <w:rPr>
                <w:rFonts w:ascii="Arial" w:hAnsi="Arial" w:cs="Arial"/>
                <w:sz w:val="18"/>
                <w:szCs w:val="18"/>
              </w:rPr>
            </w:pPr>
            <w:r>
              <w:rPr>
                <w:rFonts w:ascii="Arial" w:hAnsi="Arial" w:cs="Arial"/>
                <w:sz w:val="18"/>
                <w:szCs w:val="18"/>
              </w:rPr>
              <w:t xml:space="preserve">A description of how the meeting will cover adequate yearly progress (AYP), school choice, and the rights of parents are covered at the annual meeting? </w:t>
            </w:r>
          </w:p>
          <w:p w14:paraId="0FB78278" w14:textId="77777777" w:rsidR="00FC7D08" w:rsidRDefault="00FC7D08" w:rsidP="000C60C2">
            <w:pPr>
              <w:rPr>
                <w:rFonts w:ascii="Arial" w:hAnsi="Arial" w:cs="Arial"/>
                <w:sz w:val="18"/>
                <w:szCs w:val="18"/>
              </w:rPr>
            </w:pPr>
          </w:p>
          <w:p w14:paraId="1FC39945" w14:textId="77777777" w:rsidR="00FC7D08" w:rsidRPr="00F86024" w:rsidRDefault="00FC7D08" w:rsidP="000C60C2">
            <w:pPr>
              <w:rPr>
                <w:rFonts w:ascii="Arial" w:hAnsi="Arial" w:cs="Arial"/>
                <w:sz w:val="18"/>
                <w:szCs w:val="18"/>
              </w:rPr>
            </w:pPr>
          </w:p>
        </w:tc>
        <w:tc>
          <w:tcPr>
            <w:tcW w:w="7561" w:type="dxa"/>
            <w:gridSpan w:val="3"/>
          </w:tcPr>
          <w:p w14:paraId="767FE783" w14:textId="77777777" w:rsidR="00FC7D08" w:rsidRDefault="00FC7D08" w:rsidP="000C60C2">
            <w:pPr>
              <w:pStyle w:val="TableParagraph"/>
              <w:ind w:left="105"/>
              <w:rPr>
                <w:sz w:val="24"/>
              </w:rPr>
            </w:pPr>
            <w:r>
              <w:rPr>
                <w:sz w:val="24"/>
              </w:rPr>
              <w:t>Phillis Wheatley Elementary will host an annual Title I meeting in September to inform parents and families of children participating in Title I program at the beginning of the school year. We will host a single meeting to educate parents via the following methods:</w:t>
            </w:r>
          </w:p>
          <w:p w14:paraId="23E17DBC" w14:textId="77777777" w:rsidR="00FC7D08" w:rsidRDefault="00FC7D08" w:rsidP="000C60C2">
            <w:pPr>
              <w:pStyle w:val="TableParagraph"/>
              <w:numPr>
                <w:ilvl w:val="0"/>
                <w:numId w:val="21"/>
              </w:numPr>
              <w:tabs>
                <w:tab w:val="left" w:pos="809"/>
                <w:tab w:val="left" w:pos="810"/>
              </w:tabs>
              <w:ind w:right="152"/>
              <w:rPr>
                <w:sz w:val="24"/>
              </w:rPr>
            </w:pPr>
            <w:r>
              <w:rPr>
                <w:sz w:val="24"/>
              </w:rPr>
              <w:t>Annual Yearly Progress (AYP) via PowerPoint Presentation and</w:t>
            </w:r>
            <w:r>
              <w:rPr>
                <w:spacing w:val="-3"/>
                <w:sz w:val="24"/>
              </w:rPr>
              <w:t xml:space="preserve"> </w:t>
            </w:r>
            <w:r>
              <w:rPr>
                <w:sz w:val="24"/>
              </w:rPr>
              <w:t>handouts</w:t>
            </w:r>
          </w:p>
          <w:p w14:paraId="1CA15391" w14:textId="77777777" w:rsidR="00FC7D08" w:rsidRDefault="00FC7D08" w:rsidP="000C60C2">
            <w:pPr>
              <w:pStyle w:val="TableParagraph"/>
              <w:numPr>
                <w:ilvl w:val="0"/>
                <w:numId w:val="21"/>
              </w:numPr>
              <w:tabs>
                <w:tab w:val="left" w:pos="826"/>
                <w:tab w:val="left" w:pos="827"/>
              </w:tabs>
              <w:ind w:left="826" w:hanging="721"/>
              <w:rPr>
                <w:sz w:val="24"/>
              </w:rPr>
            </w:pPr>
            <w:r>
              <w:rPr>
                <w:sz w:val="24"/>
              </w:rPr>
              <w:t>School Choice via district handouts and</w:t>
            </w:r>
            <w:r>
              <w:rPr>
                <w:spacing w:val="-6"/>
                <w:sz w:val="24"/>
              </w:rPr>
              <w:t xml:space="preserve"> </w:t>
            </w:r>
            <w:r>
              <w:rPr>
                <w:sz w:val="24"/>
              </w:rPr>
              <w:t>policies</w:t>
            </w:r>
          </w:p>
          <w:p w14:paraId="740F92FA" w14:textId="72D35753" w:rsidR="00FC7D08" w:rsidRDefault="00FC7D08" w:rsidP="000C60C2">
            <w:pPr>
              <w:pStyle w:val="TableParagraph"/>
              <w:numPr>
                <w:ilvl w:val="0"/>
                <w:numId w:val="21"/>
              </w:numPr>
              <w:tabs>
                <w:tab w:val="left" w:pos="826"/>
                <w:tab w:val="left" w:pos="827"/>
              </w:tabs>
              <w:ind w:left="826" w:hanging="721"/>
              <w:rPr>
                <w:sz w:val="24"/>
              </w:rPr>
            </w:pPr>
            <w:r>
              <w:rPr>
                <w:sz w:val="24"/>
              </w:rPr>
              <w:t>The rights of parents via brochure</w:t>
            </w:r>
            <w:r w:rsidR="003F6AAF">
              <w:rPr>
                <w:sz w:val="24"/>
              </w:rPr>
              <w:t>s</w:t>
            </w:r>
            <w:r>
              <w:rPr>
                <w:sz w:val="24"/>
              </w:rPr>
              <w:t xml:space="preserve"> and other</w:t>
            </w:r>
            <w:r>
              <w:rPr>
                <w:spacing w:val="-10"/>
                <w:sz w:val="24"/>
              </w:rPr>
              <w:t xml:space="preserve"> </w:t>
            </w:r>
            <w:r>
              <w:rPr>
                <w:sz w:val="24"/>
              </w:rPr>
              <w:t>resources</w:t>
            </w:r>
          </w:p>
          <w:p w14:paraId="14866E98" w14:textId="77777777" w:rsidR="00FC7D08" w:rsidRDefault="00FC7D08" w:rsidP="000C60C2">
            <w:pPr>
              <w:pStyle w:val="TableParagraph"/>
              <w:spacing w:before="7"/>
              <w:ind w:left="0"/>
              <w:rPr>
                <w:b/>
                <w:sz w:val="23"/>
              </w:rPr>
            </w:pPr>
          </w:p>
          <w:p w14:paraId="044D74BF" w14:textId="77777777" w:rsidR="00FC7D08" w:rsidRDefault="00FC7D08" w:rsidP="000C60C2">
            <w:pPr>
              <w:pStyle w:val="TableParagraph"/>
              <w:ind w:left="105" w:right="826"/>
              <w:rPr>
                <w:sz w:val="24"/>
              </w:rPr>
            </w:pPr>
            <w:r>
              <w:rPr>
                <w:sz w:val="24"/>
              </w:rPr>
              <w:t>Parents and families are informed of the nature of the Title I program by the following statement:</w:t>
            </w:r>
          </w:p>
          <w:p w14:paraId="2A84675B" w14:textId="77777777" w:rsidR="00FC7D08" w:rsidRDefault="00FC7D08" w:rsidP="000C60C2">
            <w:pPr>
              <w:pStyle w:val="TableParagraph"/>
              <w:ind w:left="105" w:right="826"/>
              <w:rPr>
                <w:sz w:val="24"/>
              </w:rPr>
            </w:pPr>
          </w:p>
          <w:p w14:paraId="347DC8BA" w14:textId="77777777" w:rsidR="00FC7D08" w:rsidRDefault="00FC7D08" w:rsidP="000C60C2">
            <w:pPr>
              <w:pStyle w:val="TableParagraph"/>
              <w:ind w:left="105" w:right="186"/>
              <w:rPr>
                <w:sz w:val="24"/>
              </w:rPr>
            </w:pPr>
            <w:r>
              <w:rPr>
                <w:sz w:val="24"/>
              </w:rPr>
              <w:t>Title I schools receive services from the largest federal aid to education program in existence. Title 1 has been in existence since 1965 and continues to level the academic playing field for children victimized by poverty. Title I funds provide services and educational programs to help students achieve. Title</w:t>
            </w:r>
          </w:p>
          <w:p w14:paraId="588A6A06" w14:textId="77777777" w:rsidR="00FC7D08" w:rsidRDefault="00FC7D08" w:rsidP="000C60C2">
            <w:pPr>
              <w:pStyle w:val="TableParagraph"/>
              <w:ind w:left="105"/>
              <w:rPr>
                <w:sz w:val="24"/>
              </w:rPr>
            </w:pPr>
            <w:r>
              <w:rPr>
                <w:sz w:val="24"/>
              </w:rPr>
              <w:t>I/Migrant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w:t>
            </w:r>
          </w:p>
          <w:p w14:paraId="51125BF1" w14:textId="77777777" w:rsidR="00FC7D08" w:rsidRDefault="00FC7D08" w:rsidP="000C60C2">
            <w:pPr>
              <w:pStyle w:val="TableParagraph"/>
              <w:spacing w:before="1"/>
              <w:ind w:left="105" w:right="118"/>
              <w:rPr>
                <w:sz w:val="24"/>
              </w:rPr>
            </w:pPr>
            <w:r>
              <w:rPr>
                <w:sz w:val="24"/>
              </w:rPr>
              <w:t xml:space="preserve">(LEAs) and </w:t>
            </w:r>
            <w:r w:rsidRPr="00B21408">
              <w:rPr>
                <w:sz w:val="24"/>
              </w:rPr>
              <w:t>local operating agencies (LOAs) to implement programs and services that ensure that all children have a fair, equal and significant</w:t>
            </w:r>
            <w:r>
              <w:rPr>
                <w:sz w:val="24"/>
              </w:rPr>
              <w:t xml:space="preserve"> opportunity to obtain a high-quality education and reach, at a minimum, proficiency on challenging state academic achievement standards and state academic assessments. We provide service to local school districts,</w:t>
            </w:r>
          </w:p>
          <w:p w14:paraId="38EA5DBC" w14:textId="485E1EBE" w:rsidR="00FC7D08" w:rsidRPr="000D7784" w:rsidRDefault="00FC7D08" w:rsidP="000C60C2">
            <w:pPr>
              <w:rPr>
                <w:rFonts w:ascii="Arial" w:hAnsi="Arial" w:cs="Arial"/>
                <w:sz w:val="24"/>
                <w:szCs w:val="24"/>
              </w:rPr>
            </w:pPr>
            <w:r>
              <w:rPr>
                <w:sz w:val="24"/>
              </w:rPr>
              <w:lastRenderedPageBreak/>
              <w:t>agencies, private schools and local neglected and delinquent institutions for Title I, Migrant, and Homeless Programs.</w:t>
            </w:r>
          </w:p>
        </w:tc>
      </w:tr>
      <w:tr w:rsidR="00FC7D08" w14:paraId="572E7DF1" w14:textId="77777777" w:rsidTr="00FC7D08">
        <w:trPr>
          <w:trHeight w:val="323"/>
        </w:trPr>
        <w:tc>
          <w:tcPr>
            <w:tcW w:w="2064" w:type="dxa"/>
            <w:shd w:val="clear" w:color="auto" w:fill="E7E6E6" w:themeFill="background2"/>
          </w:tcPr>
          <w:p w14:paraId="069680AD" w14:textId="77777777" w:rsidR="00FC7D08" w:rsidRPr="0074466A" w:rsidRDefault="00FC7D08" w:rsidP="00FC7D08">
            <w:pPr>
              <w:jc w:val="center"/>
              <w:rPr>
                <w:rFonts w:ascii="Arial" w:hAnsi="Arial" w:cs="Arial"/>
                <w:b/>
                <w:sz w:val="20"/>
                <w:szCs w:val="20"/>
              </w:rPr>
            </w:pPr>
            <w:r>
              <w:rPr>
                <w:rFonts w:ascii="Arial" w:hAnsi="Arial" w:cs="Arial"/>
                <w:b/>
                <w:sz w:val="20"/>
                <w:szCs w:val="20"/>
              </w:rPr>
              <w:lastRenderedPageBreak/>
              <w:t>Activity/ Task</w:t>
            </w:r>
          </w:p>
        </w:tc>
        <w:tc>
          <w:tcPr>
            <w:tcW w:w="2341" w:type="dxa"/>
            <w:shd w:val="clear" w:color="auto" w:fill="E7E6E6" w:themeFill="background2"/>
          </w:tcPr>
          <w:p w14:paraId="289AAE1F" w14:textId="49C5F2AF" w:rsidR="00FC7D08" w:rsidRDefault="00FC7D08" w:rsidP="00FC7D08">
            <w:pPr>
              <w:jc w:val="center"/>
              <w:rPr>
                <w:rFonts w:ascii="Arial" w:hAnsi="Arial" w:cs="Arial"/>
                <w:b/>
                <w:sz w:val="20"/>
                <w:szCs w:val="20"/>
              </w:rPr>
            </w:pPr>
            <w:r>
              <w:rPr>
                <w:rFonts w:ascii="Arial" w:hAnsi="Arial" w:cs="Arial"/>
                <w:b/>
                <w:sz w:val="20"/>
                <w:szCs w:val="20"/>
              </w:rPr>
              <w:t xml:space="preserve">Person Responsible </w:t>
            </w:r>
          </w:p>
        </w:tc>
        <w:tc>
          <w:tcPr>
            <w:tcW w:w="2515" w:type="dxa"/>
            <w:shd w:val="clear" w:color="auto" w:fill="E7E6E6" w:themeFill="background2"/>
          </w:tcPr>
          <w:p w14:paraId="21F3B7D9" w14:textId="0B86FBF4" w:rsidR="00FC7D08" w:rsidRPr="0074466A" w:rsidRDefault="00FC7D08" w:rsidP="00FC7D08">
            <w:pPr>
              <w:jc w:val="center"/>
              <w:rPr>
                <w:rFonts w:ascii="Arial" w:hAnsi="Arial" w:cs="Arial"/>
                <w:b/>
                <w:sz w:val="20"/>
                <w:szCs w:val="20"/>
              </w:rPr>
            </w:pPr>
            <w:r>
              <w:rPr>
                <w:rFonts w:ascii="Arial" w:hAnsi="Arial" w:cs="Arial"/>
                <w:b/>
                <w:sz w:val="20"/>
                <w:szCs w:val="20"/>
              </w:rPr>
              <w:t>Timeline</w:t>
            </w:r>
          </w:p>
        </w:tc>
        <w:tc>
          <w:tcPr>
            <w:tcW w:w="2705" w:type="dxa"/>
            <w:shd w:val="clear" w:color="auto" w:fill="E7E6E6" w:themeFill="background2"/>
          </w:tcPr>
          <w:p w14:paraId="553F2FC8" w14:textId="7E6CFDDF" w:rsidR="00FC7D08" w:rsidRPr="0074466A" w:rsidRDefault="00FC7D08" w:rsidP="00FC7D08">
            <w:pPr>
              <w:rPr>
                <w:rFonts w:ascii="Arial" w:hAnsi="Arial" w:cs="Arial"/>
                <w:b/>
                <w:sz w:val="20"/>
                <w:szCs w:val="20"/>
              </w:rPr>
            </w:pPr>
            <w:r>
              <w:rPr>
                <w:rFonts w:ascii="Arial" w:hAnsi="Arial" w:cs="Arial"/>
                <w:b/>
                <w:sz w:val="20"/>
                <w:szCs w:val="20"/>
              </w:rPr>
              <w:t>Evidence of Effectiveness</w:t>
            </w:r>
          </w:p>
        </w:tc>
      </w:tr>
      <w:tr w:rsidR="00FC7D08" w14:paraId="34CE0A41" w14:textId="77777777" w:rsidTr="00FC7D08">
        <w:trPr>
          <w:trHeight w:val="323"/>
        </w:trPr>
        <w:tc>
          <w:tcPr>
            <w:tcW w:w="2064" w:type="dxa"/>
          </w:tcPr>
          <w:p w14:paraId="1DD9EE61" w14:textId="77777777" w:rsidR="00FC7D08" w:rsidRDefault="00FC7D08" w:rsidP="00FC7D08">
            <w:pPr>
              <w:pStyle w:val="TableParagraph"/>
              <w:ind w:right="172"/>
              <w:rPr>
                <w:sz w:val="20"/>
              </w:rPr>
            </w:pPr>
            <w:r>
              <w:rPr>
                <w:sz w:val="20"/>
              </w:rPr>
              <w:t>The Annual Title 1 Meeting will be announced on School</w:t>
            </w:r>
          </w:p>
          <w:p w14:paraId="62EBF3C5" w14:textId="4C9AC3F2" w:rsidR="00FC7D08" w:rsidRPr="003D2C93" w:rsidRDefault="00FC7D08" w:rsidP="00FC7D08">
            <w:pPr>
              <w:tabs>
                <w:tab w:val="left" w:pos="300"/>
              </w:tabs>
              <w:rPr>
                <w:rFonts w:ascii="Arial" w:hAnsi="Arial" w:cs="Arial"/>
                <w:sz w:val="20"/>
                <w:szCs w:val="20"/>
              </w:rPr>
            </w:pPr>
            <w:r w:rsidRPr="003D2C93">
              <w:rPr>
                <w:rFonts w:ascii="Arial" w:hAnsi="Arial" w:cs="Arial"/>
                <w:sz w:val="20"/>
              </w:rPr>
              <w:t>Messenger Phone System</w:t>
            </w:r>
          </w:p>
        </w:tc>
        <w:tc>
          <w:tcPr>
            <w:tcW w:w="2341" w:type="dxa"/>
          </w:tcPr>
          <w:p w14:paraId="6EA19E74" w14:textId="60355D38" w:rsidR="00FC7D08" w:rsidRPr="004E00A1" w:rsidRDefault="00FC7D08" w:rsidP="00FC7D08">
            <w:pPr>
              <w:rPr>
                <w:rFonts w:ascii="Arial" w:hAnsi="Arial" w:cs="Arial"/>
                <w:sz w:val="20"/>
                <w:szCs w:val="20"/>
              </w:rPr>
            </w:pPr>
            <w:r>
              <w:rPr>
                <w:rFonts w:ascii="Arial" w:hAnsi="Arial" w:cs="Arial"/>
                <w:sz w:val="20"/>
                <w:szCs w:val="20"/>
              </w:rPr>
              <w:t>Administration</w:t>
            </w:r>
          </w:p>
        </w:tc>
        <w:tc>
          <w:tcPr>
            <w:tcW w:w="2515" w:type="dxa"/>
          </w:tcPr>
          <w:p w14:paraId="6D98A12B" w14:textId="4C377AAF" w:rsidR="00FC7D08" w:rsidRPr="004E00A1" w:rsidRDefault="00B10897" w:rsidP="00FC7D08">
            <w:pPr>
              <w:rPr>
                <w:rFonts w:ascii="Arial" w:hAnsi="Arial" w:cs="Arial"/>
                <w:sz w:val="20"/>
                <w:szCs w:val="20"/>
              </w:rPr>
            </w:pPr>
            <w:r>
              <w:rPr>
                <w:rFonts w:ascii="Arial" w:hAnsi="Arial" w:cs="Arial"/>
                <w:sz w:val="20"/>
                <w:szCs w:val="20"/>
              </w:rPr>
              <w:t>October, 202</w:t>
            </w:r>
            <w:r w:rsidR="009B221E">
              <w:rPr>
                <w:rFonts w:ascii="Arial" w:hAnsi="Arial" w:cs="Arial"/>
                <w:sz w:val="20"/>
                <w:szCs w:val="20"/>
              </w:rPr>
              <w:t>3</w:t>
            </w:r>
          </w:p>
        </w:tc>
        <w:tc>
          <w:tcPr>
            <w:tcW w:w="2705" w:type="dxa"/>
          </w:tcPr>
          <w:p w14:paraId="2946DB82" w14:textId="662A277B" w:rsidR="00FC7D08" w:rsidRPr="004E00A1" w:rsidRDefault="00FC7D08" w:rsidP="00FC7D08">
            <w:pPr>
              <w:rPr>
                <w:rFonts w:ascii="Arial" w:hAnsi="Arial" w:cs="Arial"/>
                <w:sz w:val="20"/>
                <w:szCs w:val="20"/>
              </w:rPr>
            </w:pPr>
            <w:r>
              <w:rPr>
                <w:rFonts w:ascii="Arial" w:hAnsi="Arial" w:cs="Arial"/>
                <w:sz w:val="20"/>
                <w:szCs w:val="20"/>
              </w:rPr>
              <w:t>Sign-In Sheet, Meeting notes, PowerPoint Presentation and flyer</w:t>
            </w:r>
          </w:p>
        </w:tc>
      </w:tr>
      <w:tr w:rsidR="002E65A0" w14:paraId="110FFD37" w14:textId="77777777" w:rsidTr="00FC7D08">
        <w:trPr>
          <w:trHeight w:val="323"/>
        </w:trPr>
        <w:tc>
          <w:tcPr>
            <w:tcW w:w="2064" w:type="dxa"/>
          </w:tcPr>
          <w:p w14:paraId="6B699379" w14:textId="743C5ED5" w:rsidR="002E65A0" w:rsidRPr="003D2C93" w:rsidRDefault="002E65A0" w:rsidP="002E65A0">
            <w:pPr>
              <w:rPr>
                <w:rFonts w:ascii="Arial" w:hAnsi="Arial" w:cs="Arial"/>
                <w:sz w:val="20"/>
                <w:szCs w:val="20"/>
              </w:rPr>
            </w:pPr>
            <w:r w:rsidRPr="003D2C93">
              <w:rPr>
                <w:rFonts w:ascii="Arial" w:hAnsi="Arial" w:cs="Arial"/>
                <w:sz w:val="20"/>
              </w:rPr>
              <w:t>Preparation of documents for Title I Meeting Presentation</w:t>
            </w:r>
          </w:p>
        </w:tc>
        <w:tc>
          <w:tcPr>
            <w:tcW w:w="2341" w:type="dxa"/>
          </w:tcPr>
          <w:p w14:paraId="03EDBB2D" w14:textId="74F8FBF6" w:rsidR="002E65A0" w:rsidRPr="004E00A1" w:rsidRDefault="002E65A0" w:rsidP="002E65A0">
            <w:pPr>
              <w:rPr>
                <w:rFonts w:ascii="Arial" w:hAnsi="Arial" w:cs="Arial"/>
                <w:sz w:val="20"/>
                <w:szCs w:val="20"/>
              </w:rPr>
            </w:pPr>
            <w:r>
              <w:rPr>
                <w:rFonts w:ascii="Arial" w:hAnsi="Arial" w:cs="Arial"/>
                <w:sz w:val="20"/>
                <w:szCs w:val="20"/>
              </w:rPr>
              <w:t>Title 1 Designee</w:t>
            </w:r>
          </w:p>
        </w:tc>
        <w:tc>
          <w:tcPr>
            <w:tcW w:w="2515" w:type="dxa"/>
          </w:tcPr>
          <w:p w14:paraId="3FE9F23F" w14:textId="25D6A972" w:rsidR="002E65A0" w:rsidRPr="004E00A1" w:rsidRDefault="00B10897" w:rsidP="002E65A0">
            <w:pPr>
              <w:rPr>
                <w:rFonts w:ascii="Arial" w:hAnsi="Arial" w:cs="Arial"/>
                <w:sz w:val="20"/>
                <w:szCs w:val="20"/>
              </w:rPr>
            </w:pPr>
            <w:r>
              <w:rPr>
                <w:rFonts w:ascii="Arial" w:hAnsi="Arial" w:cs="Arial"/>
                <w:sz w:val="20"/>
                <w:szCs w:val="20"/>
              </w:rPr>
              <w:t>October</w:t>
            </w:r>
            <w:r w:rsidR="002E65A0">
              <w:rPr>
                <w:rFonts w:ascii="Arial" w:hAnsi="Arial" w:cs="Arial"/>
                <w:sz w:val="20"/>
                <w:szCs w:val="20"/>
              </w:rPr>
              <w:t>, 202</w:t>
            </w:r>
            <w:r w:rsidR="000A26D4">
              <w:rPr>
                <w:rFonts w:ascii="Arial" w:hAnsi="Arial" w:cs="Arial"/>
                <w:sz w:val="20"/>
                <w:szCs w:val="20"/>
              </w:rPr>
              <w:t>3</w:t>
            </w:r>
          </w:p>
        </w:tc>
        <w:tc>
          <w:tcPr>
            <w:tcW w:w="2705" w:type="dxa"/>
          </w:tcPr>
          <w:p w14:paraId="0690595C" w14:textId="77777777" w:rsidR="002E65A0" w:rsidRDefault="002E65A0" w:rsidP="002E65A0">
            <w:pPr>
              <w:pStyle w:val="TableParagraph"/>
              <w:ind w:left="108" w:right="89"/>
              <w:rPr>
                <w:sz w:val="20"/>
              </w:rPr>
            </w:pPr>
            <w:r>
              <w:rPr>
                <w:sz w:val="20"/>
              </w:rPr>
              <w:t>Prepared Agenda, Flyers, Sign-in Sheets, Title I PPT, Compacts, Right to Know Letter, and Parental Involvement Plan are in place and</w:t>
            </w:r>
          </w:p>
          <w:p w14:paraId="1F72F646" w14:textId="6AC0CFF2" w:rsidR="002E65A0" w:rsidRPr="004E00A1" w:rsidRDefault="002E65A0" w:rsidP="002E65A0">
            <w:pPr>
              <w:rPr>
                <w:rFonts w:ascii="Arial" w:hAnsi="Arial" w:cs="Arial"/>
                <w:sz w:val="20"/>
                <w:szCs w:val="20"/>
              </w:rPr>
            </w:pPr>
            <w:r w:rsidRPr="003D2C93">
              <w:rPr>
                <w:rFonts w:ascii="Arial" w:hAnsi="Arial" w:cs="Arial"/>
                <w:sz w:val="20"/>
              </w:rPr>
              <w:t>specified for Phillis Wheatley Elementary</w:t>
            </w:r>
            <w:r>
              <w:rPr>
                <w:sz w:val="20"/>
              </w:rPr>
              <w:t>.</w:t>
            </w:r>
          </w:p>
        </w:tc>
      </w:tr>
      <w:tr w:rsidR="002E65A0" w14:paraId="61CDCEAD" w14:textId="77777777" w:rsidTr="00FC7D08">
        <w:trPr>
          <w:trHeight w:val="323"/>
        </w:trPr>
        <w:tc>
          <w:tcPr>
            <w:tcW w:w="2064" w:type="dxa"/>
          </w:tcPr>
          <w:p w14:paraId="6BB9E253" w14:textId="6646656D" w:rsidR="002E65A0" w:rsidRPr="004E00A1" w:rsidRDefault="002E65A0" w:rsidP="002E65A0">
            <w:pPr>
              <w:rPr>
                <w:rFonts w:ascii="Arial" w:hAnsi="Arial" w:cs="Arial"/>
                <w:sz w:val="20"/>
                <w:szCs w:val="20"/>
              </w:rPr>
            </w:pPr>
            <w:r>
              <w:rPr>
                <w:rFonts w:ascii="Arial" w:hAnsi="Arial" w:cs="Arial"/>
                <w:sz w:val="20"/>
                <w:szCs w:val="20"/>
              </w:rPr>
              <w:t>Conduct annual Title-1 Meeting</w:t>
            </w:r>
          </w:p>
        </w:tc>
        <w:tc>
          <w:tcPr>
            <w:tcW w:w="2341" w:type="dxa"/>
          </w:tcPr>
          <w:p w14:paraId="7279E7A8" w14:textId="37FCF985" w:rsidR="002E65A0" w:rsidRPr="004E00A1" w:rsidRDefault="002E65A0" w:rsidP="002E65A0">
            <w:pPr>
              <w:rPr>
                <w:rFonts w:ascii="Arial" w:hAnsi="Arial" w:cs="Arial"/>
                <w:sz w:val="20"/>
                <w:szCs w:val="20"/>
              </w:rPr>
            </w:pPr>
            <w:r>
              <w:rPr>
                <w:rFonts w:ascii="Arial" w:hAnsi="Arial" w:cs="Arial"/>
                <w:sz w:val="20"/>
                <w:szCs w:val="20"/>
              </w:rPr>
              <w:t>Title 1 Designee/Principal</w:t>
            </w:r>
          </w:p>
        </w:tc>
        <w:tc>
          <w:tcPr>
            <w:tcW w:w="2515" w:type="dxa"/>
          </w:tcPr>
          <w:p w14:paraId="23DE523C" w14:textId="2A1F9D0F" w:rsidR="002E65A0" w:rsidRPr="004E00A1" w:rsidRDefault="002E65A0" w:rsidP="002E65A0">
            <w:pPr>
              <w:rPr>
                <w:rFonts w:ascii="Arial" w:hAnsi="Arial" w:cs="Arial"/>
                <w:sz w:val="20"/>
                <w:szCs w:val="20"/>
              </w:rPr>
            </w:pPr>
            <w:r>
              <w:rPr>
                <w:rFonts w:ascii="Arial" w:hAnsi="Arial" w:cs="Arial"/>
                <w:sz w:val="20"/>
                <w:szCs w:val="20"/>
              </w:rPr>
              <w:t>October</w:t>
            </w:r>
            <w:r w:rsidR="00B10897">
              <w:rPr>
                <w:rFonts w:ascii="Arial" w:hAnsi="Arial" w:cs="Arial"/>
                <w:sz w:val="20"/>
                <w:szCs w:val="20"/>
              </w:rPr>
              <w:t xml:space="preserve"> 14</w:t>
            </w:r>
            <w:r>
              <w:rPr>
                <w:rFonts w:ascii="Arial" w:hAnsi="Arial" w:cs="Arial"/>
                <w:sz w:val="20"/>
                <w:szCs w:val="20"/>
              </w:rPr>
              <w:t>, 202</w:t>
            </w:r>
            <w:r w:rsidR="000A26D4">
              <w:rPr>
                <w:rFonts w:ascii="Arial" w:hAnsi="Arial" w:cs="Arial"/>
                <w:sz w:val="20"/>
                <w:szCs w:val="20"/>
              </w:rPr>
              <w:t>3</w:t>
            </w:r>
          </w:p>
        </w:tc>
        <w:tc>
          <w:tcPr>
            <w:tcW w:w="2705" w:type="dxa"/>
          </w:tcPr>
          <w:p w14:paraId="52E56223" w14:textId="11001DCB" w:rsidR="002E65A0" w:rsidRPr="003D2C93" w:rsidRDefault="002E65A0" w:rsidP="002E65A0">
            <w:pPr>
              <w:rPr>
                <w:rFonts w:ascii="Arial" w:hAnsi="Arial" w:cs="Arial"/>
                <w:sz w:val="20"/>
                <w:szCs w:val="20"/>
              </w:rPr>
            </w:pPr>
            <w:r w:rsidRPr="003D2C93">
              <w:rPr>
                <w:rFonts w:ascii="Arial" w:hAnsi="Arial" w:cs="Arial"/>
                <w:sz w:val="20"/>
              </w:rPr>
              <w:t>Agenda Notes, Sign-in Sheets and approvals of Parental Involvement Plans and School Compacts</w:t>
            </w:r>
          </w:p>
        </w:tc>
      </w:tr>
      <w:tr w:rsidR="002E65A0" w14:paraId="5043CB0F" w14:textId="77777777" w:rsidTr="00FC7D08">
        <w:trPr>
          <w:trHeight w:val="323"/>
        </w:trPr>
        <w:tc>
          <w:tcPr>
            <w:tcW w:w="2064" w:type="dxa"/>
          </w:tcPr>
          <w:p w14:paraId="07459315" w14:textId="77777777" w:rsidR="002E65A0" w:rsidRPr="004E00A1" w:rsidRDefault="002E65A0" w:rsidP="002E65A0">
            <w:pPr>
              <w:rPr>
                <w:rFonts w:ascii="Arial" w:hAnsi="Arial" w:cs="Arial"/>
                <w:sz w:val="20"/>
                <w:szCs w:val="20"/>
              </w:rPr>
            </w:pPr>
          </w:p>
        </w:tc>
        <w:tc>
          <w:tcPr>
            <w:tcW w:w="2341" w:type="dxa"/>
          </w:tcPr>
          <w:p w14:paraId="5BAFF54E" w14:textId="77777777" w:rsidR="002E65A0" w:rsidRPr="004E00A1" w:rsidRDefault="002E65A0" w:rsidP="002E65A0">
            <w:pPr>
              <w:rPr>
                <w:rFonts w:ascii="Arial" w:hAnsi="Arial" w:cs="Arial"/>
                <w:sz w:val="20"/>
                <w:szCs w:val="20"/>
              </w:rPr>
            </w:pPr>
          </w:p>
        </w:tc>
        <w:tc>
          <w:tcPr>
            <w:tcW w:w="2515" w:type="dxa"/>
          </w:tcPr>
          <w:p w14:paraId="6537F28F" w14:textId="49B91037" w:rsidR="002E65A0" w:rsidRPr="004E00A1" w:rsidRDefault="002E65A0" w:rsidP="002E65A0">
            <w:pPr>
              <w:rPr>
                <w:rFonts w:ascii="Arial" w:hAnsi="Arial" w:cs="Arial"/>
                <w:sz w:val="20"/>
                <w:szCs w:val="20"/>
              </w:rPr>
            </w:pPr>
          </w:p>
        </w:tc>
        <w:tc>
          <w:tcPr>
            <w:tcW w:w="2705" w:type="dxa"/>
          </w:tcPr>
          <w:p w14:paraId="6DFB9E20" w14:textId="77777777" w:rsidR="002E65A0" w:rsidRPr="004E00A1" w:rsidRDefault="002E65A0" w:rsidP="002E65A0">
            <w:pPr>
              <w:rPr>
                <w:rFonts w:ascii="Arial" w:hAnsi="Arial" w:cs="Arial"/>
                <w:sz w:val="20"/>
                <w:szCs w:val="20"/>
              </w:rPr>
            </w:pPr>
          </w:p>
        </w:tc>
      </w:tr>
    </w:tbl>
    <w:p w14:paraId="02F2C34E" w14:textId="77777777" w:rsidR="00456438" w:rsidRDefault="00456438" w:rsidP="00456438">
      <w:pPr>
        <w:jc w:val="center"/>
        <w:rPr>
          <w:rFonts w:ascii="Arial" w:hAnsi="Arial" w:cs="Arial"/>
          <w:b/>
          <w:sz w:val="28"/>
          <w:szCs w:val="28"/>
        </w:rPr>
      </w:pPr>
    </w:p>
    <w:p w14:paraId="4F723678" w14:textId="77777777" w:rsidR="00006567" w:rsidRDefault="00006567" w:rsidP="00006567">
      <w:pPr>
        <w:jc w:val="center"/>
        <w:rPr>
          <w:rFonts w:ascii="Arial" w:hAnsi="Arial" w:cs="Arial"/>
          <w:b/>
          <w:sz w:val="28"/>
          <w:szCs w:val="28"/>
        </w:rPr>
      </w:pPr>
      <w:r>
        <w:rPr>
          <w:rFonts w:ascii="Arial" w:hAnsi="Arial" w:cs="Arial"/>
          <w:b/>
          <w:sz w:val="28"/>
          <w:szCs w:val="28"/>
        </w:rPr>
        <w:t xml:space="preserve">Flexible Parent Meetings </w:t>
      </w:r>
    </w:p>
    <w:tbl>
      <w:tblPr>
        <w:tblStyle w:val="TableGrid"/>
        <w:tblW w:w="16635" w:type="dxa"/>
        <w:tblLook w:val="04A0" w:firstRow="1" w:lastRow="0" w:firstColumn="1" w:lastColumn="0" w:noHBand="0" w:noVBand="1"/>
      </w:tblPr>
      <w:tblGrid>
        <w:gridCol w:w="2065"/>
        <w:gridCol w:w="7285"/>
        <w:gridCol w:w="7285"/>
      </w:tblGrid>
      <w:tr w:rsidR="001630FA" w14:paraId="387982A2" w14:textId="77777777" w:rsidTr="001630FA">
        <w:trPr>
          <w:trHeight w:val="692"/>
        </w:trPr>
        <w:tc>
          <w:tcPr>
            <w:tcW w:w="2065" w:type="dxa"/>
            <w:shd w:val="clear" w:color="auto" w:fill="E7E6E6" w:themeFill="background2"/>
          </w:tcPr>
          <w:p w14:paraId="324B3D86" w14:textId="77777777" w:rsidR="001630FA" w:rsidRPr="00F86024" w:rsidRDefault="001630FA" w:rsidP="001630FA">
            <w:pPr>
              <w:rPr>
                <w:rFonts w:ascii="Arial" w:hAnsi="Arial" w:cs="Arial"/>
                <w:b/>
                <w:sz w:val="18"/>
                <w:szCs w:val="18"/>
              </w:rPr>
            </w:pPr>
            <w:r>
              <w:rPr>
                <w:rFonts w:ascii="Arial" w:hAnsi="Arial" w:cs="Arial"/>
                <w:b/>
                <w:sz w:val="18"/>
                <w:szCs w:val="18"/>
              </w:rPr>
              <w:t>5. Does the p</w:t>
            </w:r>
            <w:r w:rsidRPr="00F86024">
              <w:rPr>
                <w:rFonts w:ascii="Arial" w:hAnsi="Arial" w:cs="Arial"/>
                <w:b/>
                <w:sz w:val="18"/>
                <w:szCs w:val="18"/>
              </w:rPr>
              <w:t>lan include:</w:t>
            </w:r>
          </w:p>
          <w:p w14:paraId="4B1156D4" w14:textId="77777777" w:rsidR="001630FA" w:rsidRDefault="001630FA" w:rsidP="001630FA">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14:paraId="680A4E5D" w14:textId="77777777" w:rsidR="001630FA" w:rsidRDefault="001630FA" w:rsidP="001630FA">
            <w:pPr>
              <w:rPr>
                <w:rFonts w:ascii="Arial" w:hAnsi="Arial" w:cs="Arial"/>
                <w:sz w:val="18"/>
                <w:szCs w:val="18"/>
              </w:rPr>
            </w:pPr>
          </w:p>
          <w:p w14:paraId="2AA69F8D" w14:textId="77777777" w:rsidR="001630FA" w:rsidRPr="00F86024" w:rsidRDefault="001630FA" w:rsidP="001630FA">
            <w:pPr>
              <w:rPr>
                <w:rFonts w:ascii="Arial" w:hAnsi="Arial" w:cs="Arial"/>
                <w:sz w:val="18"/>
                <w:szCs w:val="18"/>
              </w:rPr>
            </w:pPr>
            <w:r>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14:paraId="35FF6958" w14:textId="77777777" w:rsidR="001630FA" w:rsidRDefault="001630FA" w:rsidP="001630FA">
            <w:pPr>
              <w:pStyle w:val="TableParagraph"/>
              <w:ind w:left="105" w:right="320"/>
              <w:rPr>
                <w:sz w:val="24"/>
              </w:rPr>
            </w:pPr>
            <w:r>
              <w:rPr>
                <w:sz w:val="24"/>
              </w:rPr>
              <w:t>Phillis Wheatley Elementary will offer a number of flexible parent meetings by implementing the following:</w:t>
            </w:r>
          </w:p>
          <w:p w14:paraId="2279310F" w14:textId="77777777" w:rsidR="001630FA" w:rsidRDefault="001630FA" w:rsidP="001630FA">
            <w:pPr>
              <w:pStyle w:val="TableParagraph"/>
              <w:spacing w:before="7"/>
              <w:ind w:left="0"/>
              <w:rPr>
                <w:b/>
                <w:sz w:val="23"/>
              </w:rPr>
            </w:pPr>
          </w:p>
          <w:p w14:paraId="1C43C927" w14:textId="4AEFF606" w:rsidR="00F10C94" w:rsidRDefault="001630FA" w:rsidP="00F10C94">
            <w:pPr>
              <w:pStyle w:val="TableParagraph"/>
              <w:ind w:left="105" w:right="159"/>
              <w:rPr>
                <w:sz w:val="24"/>
              </w:rPr>
            </w:pPr>
            <w:r>
              <w:rPr>
                <w:sz w:val="24"/>
              </w:rPr>
              <w:t xml:space="preserve">We will hold our Parent Teacher Association meetings on the </w:t>
            </w:r>
            <w:r w:rsidR="000A26D4">
              <w:rPr>
                <w:sz w:val="24"/>
              </w:rPr>
              <w:t>third</w:t>
            </w:r>
            <w:r>
              <w:rPr>
                <w:sz w:val="24"/>
              </w:rPr>
              <w:t xml:space="preserve"> Thursday of the month in the evening to discuss and plan ways to improve academic related issues, upcoming events, areas of concern, and any other relevant issues. If for some reason, we see that parents cannot attend evening meetings, we will change to morning meetings. We will also combine our meetings such as MPLC and SAC to respect the time of our parents. The school will provide </w:t>
            </w:r>
            <w:r w:rsidR="000A26D4">
              <w:rPr>
                <w:sz w:val="24"/>
              </w:rPr>
              <w:t>refreshments</w:t>
            </w:r>
            <w:r>
              <w:rPr>
                <w:sz w:val="24"/>
              </w:rPr>
              <w:t xml:space="preserve"> for every meeting. If childcare is needed the school does provide this service for the parents at every meeting. Translators will be available per parent request for every meeting. Parent/Teacher conferences will also be held at the near mid-point of each nine weeks</w:t>
            </w:r>
            <w:r w:rsidR="00F10C94">
              <w:rPr>
                <w:sz w:val="24"/>
              </w:rPr>
              <w:t xml:space="preserve"> when Progress Reports are issued. Additionally, parent </w:t>
            </w:r>
            <w:r w:rsidR="00F10C94">
              <w:rPr>
                <w:sz w:val="24"/>
              </w:rPr>
              <w:lastRenderedPageBreak/>
              <w:t>conferences will be arranged as needed with teachers, administrators, and staff members to discuss academic progress, behavior concerns, student data, and other important information related to the success of each student. The school will work to accommodate parents and their schedules by providing various modalities and timeframes for conferences. Parents will have the opportunity to communicate and provide feedback with all stakeholders here at Phillis Wheatley Elementary on an ongoing basi</w:t>
            </w:r>
            <w:r w:rsidR="003D2C93">
              <w:rPr>
                <w:sz w:val="24"/>
              </w:rPr>
              <w:t>s both in person or virtually.</w:t>
            </w:r>
          </w:p>
          <w:p w14:paraId="2CD48673" w14:textId="7036B4DA" w:rsidR="00FE36A8" w:rsidRDefault="00FE36A8" w:rsidP="00F10C94">
            <w:pPr>
              <w:pStyle w:val="TableParagraph"/>
              <w:ind w:left="105" w:right="159"/>
              <w:rPr>
                <w:sz w:val="24"/>
              </w:rPr>
            </w:pPr>
          </w:p>
          <w:p w14:paraId="1DC303CB" w14:textId="77777777" w:rsidR="00FE36A8" w:rsidRDefault="00FE36A8" w:rsidP="00FE36A8">
            <w:pPr>
              <w:pStyle w:val="TableParagraph"/>
              <w:ind w:left="105"/>
              <w:rPr>
                <w:sz w:val="24"/>
              </w:rPr>
            </w:pPr>
            <w:r>
              <w:rPr>
                <w:sz w:val="24"/>
              </w:rPr>
              <w:t>As it pertains to services related to parent and family engagement, the school will provide the following:</w:t>
            </w:r>
          </w:p>
          <w:p w14:paraId="5D7547C1" w14:textId="403976EF" w:rsidR="00FE36A8" w:rsidRDefault="00B10897" w:rsidP="00FE36A8">
            <w:pPr>
              <w:pStyle w:val="TableParagraph"/>
              <w:numPr>
                <w:ilvl w:val="0"/>
                <w:numId w:val="22"/>
              </w:numPr>
              <w:tabs>
                <w:tab w:val="left" w:pos="826"/>
                <w:tab w:val="left" w:pos="827"/>
              </w:tabs>
              <w:ind w:hanging="704"/>
              <w:rPr>
                <w:sz w:val="24"/>
              </w:rPr>
            </w:pPr>
            <w:r>
              <w:rPr>
                <w:sz w:val="24"/>
              </w:rPr>
              <w:t>We will provide t</w:t>
            </w:r>
            <w:r w:rsidR="00FE36A8">
              <w:rPr>
                <w:sz w:val="24"/>
              </w:rPr>
              <w:t>ransportation</w:t>
            </w:r>
            <w:r>
              <w:rPr>
                <w:sz w:val="24"/>
              </w:rPr>
              <w:t xml:space="preserve"> t</w:t>
            </w:r>
            <w:r w:rsidR="00FE36A8">
              <w:rPr>
                <w:sz w:val="24"/>
              </w:rPr>
              <w:t xml:space="preserve">o a minimum of </w:t>
            </w:r>
            <w:r>
              <w:rPr>
                <w:sz w:val="24"/>
              </w:rPr>
              <w:t xml:space="preserve">1 </w:t>
            </w:r>
            <w:r w:rsidR="00FE36A8">
              <w:rPr>
                <w:sz w:val="24"/>
              </w:rPr>
              <w:t>Parent</w:t>
            </w:r>
            <w:r w:rsidR="00FE36A8">
              <w:rPr>
                <w:spacing w:val="-9"/>
                <w:sz w:val="24"/>
              </w:rPr>
              <w:t xml:space="preserve"> </w:t>
            </w:r>
            <w:r w:rsidR="00FE36A8">
              <w:rPr>
                <w:sz w:val="24"/>
              </w:rPr>
              <w:t>Academy if face-to-face</w:t>
            </w:r>
            <w:r>
              <w:rPr>
                <w:sz w:val="24"/>
              </w:rPr>
              <w:t xml:space="preserve"> (</w:t>
            </w:r>
            <w:r w:rsidR="003D2C93">
              <w:rPr>
                <w:sz w:val="24"/>
              </w:rPr>
              <w:t>some mini academies</w:t>
            </w:r>
            <w:r>
              <w:rPr>
                <w:sz w:val="24"/>
              </w:rPr>
              <w:t xml:space="preserve"> will be held virtually this year).</w:t>
            </w:r>
          </w:p>
          <w:p w14:paraId="7DC50F8B" w14:textId="506DDC7A" w:rsidR="00FE36A8" w:rsidRDefault="000A26D4" w:rsidP="00FE36A8">
            <w:pPr>
              <w:pStyle w:val="TableParagraph"/>
              <w:numPr>
                <w:ilvl w:val="0"/>
                <w:numId w:val="22"/>
              </w:numPr>
              <w:ind w:right="159"/>
              <w:rPr>
                <w:sz w:val="24"/>
              </w:rPr>
            </w:pPr>
            <w:r>
              <w:rPr>
                <w:sz w:val="24"/>
              </w:rPr>
              <w:t xml:space="preserve">The district </w:t>
            </w:r>
            <w:r w:rsidR="00FE36A8">
              <w:rPr>
                <w:sz w:val="24"/>
              </w:rPr>
              <w:t>s</w:t>
            </w:r>
            <w:r>
              <w:rPr>
                <w:sz w:val="24"/>
              </w:rPr>
              <w:t>upplies</w:t>
            </w:r>
            <w:r w:rsidR="00FE36A8">
              <w:rPr>
                <w:sz w:val="24"/>
              </w:rPr>
              <w:t xml:space="preserve"> a childcare room with an OCPS staff member(s) for parents to utilize during parent</w:t>
            </w:r>
            <w:r w:rsidR="00FE36A8">
              <w:rPr>
                <w:spacing w:val="-22"/>
                <w:sz w:val="24"/>
              </w:rPr>
              <w:t xml:space="preserve"> </w:t>
            </w:r>
            <w:r w:rsidR="00FE36A8">
              <w:rPr>
                <w:sz w:val="24"/>
              </w:rPr>
              <w:t>activities and</w:t>
            </w:r>
            <w:r w:rsidR="00FE36A8">
              <w:rPr>
                <w:spacing w:val="-3"/>
                <w:sz w:val="24"/>
              </w:rPr>
              <w:t xml:space="preserve"> </w:t>
            </w:r>
            <w:r w:rsidR="00FE36A8">
              <w:rPr>
                <w:sz w:val="24"/>
              </w:rPr>
              <w:t>meetings</w:t>
            </w:r>
            <w:r>
              <w:rPr>
                <w:sz w:val="24"/>
              </w:rPr>
              <w:t>.</w:t>
            </w:r>
          </w:p>
          <w:p w14:paraId="716580C6" w14:textId="4F26D403" w:rsidR="001630FA" w:rsidRPr="00B435A8" w:rsidRDefault="00F10C94" w:rsidP="001630FA">
            <w:pPr>
              <w:rPr>
                <w:rFonts w:ascii="Arial" w:hAnsi="Arial" w:cs="Arial"/>
                <w:sz w:val="24"/>
                <w:szCs w:val="24"/>
              </w:rPr>
            </w:pPr>
            <w:r>
              <w:rPr>
                <w:sz w:val="24"/>
              </w:rPr>
              <w:t xml:space="preserve"> </w:t>
            </w:r>
          </w:p>
        </w:tc>
        <w:tc>
          <w:tcPr>
            <w:tcW w:w="7285" w:type="dxa"/>
          </w:tcPr>
          <w:p w14:paraId="19219836" w14:textId="72FD1041" w:rsidR="001630FA" w:rsidRPr="00B435A8" w:rsidRDefault="001630FA" w:rsidP="001630FA">
            <w:pPr>
              <w:rPr>
                <w:rFonts w:ascii="Arial" w:hAnsi="Arial" w:cs="Arial"/>
                <w:sz w:val="24"/>
                <w:szCs w:val="24"/>
              </w:rPr>
            </w:pPr>
          </w:p>
        </w:tc>
      </w:tr>
    </w:tbl>
    <w:p w14:paraId="296FEF7D" w14:textId="77777777" w:rsidR="00006567" w:rsidRDefault="00006567" w:rsidP="00006567">
      <w:pPr>
        <w:jc w:val="center"/>
        <w:rPr>
          <w:rFonts w:ascii="Arial" w:hAnsi="Arial" w:cs="Arial"/>
          <w:b/>
          <w:sz w:val="28"/>
          <w:szCs w:val="28"/>
        </w:rPr>
      </w:pPr>
    </w:p>
    <w:p w14:paraId="18614860" w14:textId="77777777" w:rsidR="00AF7905" w:rsidRDefault="00AF7905" w:rsidP="00AF7905">
      <w:pPr>
        <w:jc w:val="center"/>
        <w:rPr>
          <w:rFonts w:ascii="Arial" w:hAnsi="Arial" w:cs="Arial"/>
          <w:b/>
          <w:sz w:val="28"/>
          <w:szCs w:val="28"/>
        </w:rPr>
      </w:pPr>
      <w:r>
        <w:rPr>
          <w:rFonts w:ascii="Arial" w:hAnsi="Arial" w:cs="Arial"/>
          <w:b/>
          <w:sz w:val="28"/>
          <w:szCs w:val="28"/>
        </w:rPr>
        <w:t>Building Capacity</w:t>
      </w:r>
    </w:p>
    <w:tbl>
      <w:tblPr>
        <w:tblStyle w:val="TableGrid"/>
        <w:tblW w:w="9445" w:type="dxa"/>
        <w:tblLook w:val="04A0" w:firstRow="1" w:lastRow="0" w:firstColumn="1" w:lastColumn="0" w:noHBand="0" w:noVBand="1"/>
      </w:tblPr>
      <w:tblGrid>
        <w:gridCol w:w="2022"/>
        <w:gridCol w:w="2113"/>
        <w:gridCol w:w="2070"/>
        <w:gridCol w:w="1440"/>
        <w:gridCol w:w="1800"/>
      </w:tblGrid>
      <w:tr w:rsidR="00AF7905" w14:paraId="7866005D" w14:textId="77777777" w:rsidTr="00146870">
        <w:trPr>
          <w:trHeight w:val="692"/>
        </w:trPr>
        <w:tc>
          <w:tcPr>
            <w:tcW w:w="2022" w:type="dxa"/>
            <w:shd w:val="clear" w:color="auto" w:fill="E7E6E6" w:themeFill="background2"/>
          </w:tcPr>
          <w:p w14:paraId="24B3C771" w14:textId="77777777" w:rsidR="00AF7905" w:rsidRPr="00F86024" w:rsidRDefault="004E680A" w:rsidP="00574B3F">
            <w:pPr>
              <w:rPr>
                <w:rFonts w:ascii="Arial" w:hAnsi="Arial" w:cs="Arial"/>
                <w:b/>
                <w:sz w:val="18"/>
                <w:szCs w:val="18"/>
              </w:rPr>
            </w:pPr>
            <w:r>
              <w:rPr>
                <w:rFonts w:ascii="Arial" w:hAnsi="Arial" w:cs="Arial"/>
                <w:b/>
                <w:sz w:val="18"/>
                <w:szCs w:val="18"/>
              </w:rPr>
              <w:t xml:space="preserve">6. </w:t>
            </w:r>
            <w:r w:rsidR="00AF7905">
              <w:rPr>
                <w:rFonts w:ascii="Arial" w:hAnsi="Arial" w:cs="Arial"/>
                <w:b/>
                <w:sz w:val="18"/>
                <w:szCs w:val="18"/>
              </w:rPr>
              <w:t>Does the p</w:t>
            </w:r>
            <w:r w:rsidR="00AF7905" w:rsidRPr="00F86024">
              <w:rPr>
                <w:rFonts w:ascii="Arial" w:hAnsi="Arial" w:cs="Arial"/>
                <w:b/>
                <w:sz w:val="18"/>
                <w:szCs w:val="18"/>
              </w:rPr>
              <w:t>lan include:</w:t>
            </w:r>
          </w:p>
          <w:p w14:paraId="5B2F78FA" w14:textId="77777777" w:rsidR="00AF7905" w:rsidRDefault="00AF7905" w:rsidP="00574B3F">
            <w:pPr>
              <w:rPr>
                <w:rFonts w:ascii="Arial" w:hAnsi="Arial" w:cs="Arial"/>
                <w:sz w:val="18"/>
                <w:szCs w:val="18"/>
              </w:rPr>
            </w:pPr>
            <w:r>
              <w:rPr>
                <w:rFonts w:ascii="Arial" w:hAnsi="Arial" w:cs="Arial"/>
                <w:sz w:val="18"/>
                <w:szCs w:val="18"/>
              </w:rPr>
              <w:t xml:space="preserve">How the school will implement activities that will build the capacity for meaningful parent/family involvement? </w:t>
            </w:r>
          </w:p>
          <w:p w14:paraId="7194DBDC" w14:textId="77777777" w:rsidR="00AF7905" w:rsidRDefault="00AF7905" w:rsidP="00574B3F">
            <w:pPr>
              <w:rPr>
                <w:rFonts w:ascii="Arial" w:hAnsi="Arial" w:cs="Arial"/>
                <w:sz w:val="18"/>
                <w:szCs w:val="18"/>
              </w:rPr>
            </w:pPr>
          </w:p>
          <w:p w14:paraId="49D26FFB" w14:textId="77777777" w:rsidR="00AF7905" w:rsidRDefault="00AF7905" w:rsidP="00574B3F">
            <w:pPr>
              <w:rPr>
                <w:rFonts w:ascii="Arial" w:hAnsi="Arial" w:cs="Arial"/>
                <w:sz w:val="18"/>
                <w:szCs w:val="18"/>
              </w:rPr>
            </w:pPr>
            <w:r>
              <w:rPr>
                <w:rFonts w:ascii="Arial" w:hAnsi="Arial" w:cs="Arial"/>
                <w:sz w:val="18"/>
                <w:szCs w:val="18"/>
              </w:rPr>
              <w:t xml:space="preserve">How will the school implement activities that will build </w:t>
            </w:r>
            <w:r w:rsidR="00A37D37">
              <w:rPr>
                <w:rFonts w:ascii="Arial" w:hAnsi="Arial" w:cs="Arial"/>
                <w:sz w:val="18"/>
                <w:szCs w:val="18"/>
              </w:rPr>
              <w:t>relationships</w:t>
            </w:r>
            <w:r>
              <w:rPr>
                <w:rFonts w:ascii="Arial" w:hAnsi="Arial" w:cs="Arial"/>
                <w:sz w:val="18"/>
                <w:szCs w:val="18"/>
              </w:rPr>
              <w:t xml:space="preserve"> with the community to improve student achievement? </w:t>
            </w:r>
          </w:p>
          <w:p w14:paraId="769D0D3C" w14:textId="77777777" w:rsidR="00AF7905" w:rsidRDefault="00AF7905" w:rsidP="00574B3F">
            <w:pPr>
              <w:rPr>
                <w:rFonts w:ascii="Arial" w:hAnsi="Arial" w:cs="Arial"/>
                <w:sz w:val="18"/>
                <w:szCs w:val="18"/>
              </w:rPr>
            </w:pPr>
          </w:p>
          <w:p w14:paraId="6D07CC7B" w14:textId="77777777" w:rsidR="00AF7905" w:rsidRDefault="00AF7905" w:rsidP="00574B3F">
            <w:pPr>
              <w:rPr>
                <w:rFonts w:ascii="Arial" w:hAnsi="Arial" w:cs="Arial"/>
                <w:sz w:val="18"/>
                <w:szCs w:val="18"/>
              </w:rPr>
            </w:pPr>
            <w:r>
              <w:rPr>
                <w:rFonts w:ascii="Arial" w:hAnsi="Arial" w:cs="Arial"/>
                <w:sz w:val="18"/>
                <w:szCs w:val="18"/>
              </w:rPr>
              <w:t>How the school will provide material and training to assist parents/families to work with their child(ren)?</w:t>
            </w:r>
          </w:p>
          <w:p w14:paraId="54CD245A" w14:textId="77777777" w:rsidR="00AF7905" w:rsidRDefault="00AF7905" w:rsidP="00574B3F">
            <w:pPr>
              <w:rPr>
                <w:rFonts w:ascii="Arial" w:hAnsi="Arial" w:cs="Arial"/>
                <w:sz w:val="18"/>
                <w:szCs w:val="18"/>
              </w:rPr>
            </w:pPr>
          </w:p>
          <w:p w14:paraId="5EE1D1B0" w14:textId="77777777" w:rsidR="00AF7905" w:rsidRDefault="00AF7905" w:rsidP="00574B3F">
            <w:pPr>
              <w:rPr>
                <w:rFonts w:ascii="Arial" w:hAnsi="Arial" w:cs="Arial"/>
                <w:sz w:val="18"/>
                <w:szCs w:val="18"/>
              </w:rPr>
            </w:pPr>
            <w:r>
              <w:rPr>
                <w:rFonts w:ascii="Arial" w:hAnsi="Arial" w:cs="Arial"/>
                <w:sz w:val="18"/>
                <w:szCs w:val="18"/>
              </w:rPr>
              <w:t xml:space="preserve">How the school will provide other reasonable support for parent/family </w:t>
            </w:r>
            <w:r>
              <w:rPr>
                <w:rFonts w:ascii="Arial" w:hAnsi="Arial" w:cs="Arial"/>
                <w:sz w:val="18"/>
                <w:szCs w:val="18"/>
              </w:rPr>
              <w:lastRenderedPageBreak/>
              <w:t>engagement activities [ESEA Section 1116]?</w:t>
            </w:r>
          </w:p>
          <w:p w14:paraId="1231BE67" w14:textId="77777777" w:rsidR="00AF7905" w:rsidRPr="00F86024" w:rsidRDefault="00AF7905" w:rsidP="00574B3F">
            <w:pPr>
              <w:rPr>
                <w:rFonts w:ascii="Arial" w:hAnsi="Arial" w:cs="Arial"/>
                <w:sz w:val="18"/>
                <w:szCs w:val="18"/>
              </w:rPr>
            </w:pPr>
          </w:p>
        </w:tc>
        <w:tc>
          <w:tcPr>
            <w:tcW w:w="7423" w:type="dxa"/>
            <w:gridSpan w:val="4"/>
          </w:tcPr>
          <w:p w14:paraId="6587CD89" w14:textId="77777777" w:rsidR="00FE36A8" w:rsidRDefault="00FE36A8" w:rsidP="00FE36A8">
            <w:pPr>
              <w:pStyle w:val="TableParagraph"/>
              <w:ind w:right="108"/>
              <w:rPr>
                <w:sz w:val="24"/>
              </w:rPr>
            </w:pPr>
            <w:r>
              <w:rPr>
                <w:sz w:val="24"/>
              </w:rPr>
              <w:lastRenderedPageBreak/>
              <w:t xml:space="preserve">Phillis Wheatley Elementary 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During these collaborative activities, community members and organizations may volunteer through our Partners </w:t>
            </w:r>
            <w:proofErr w:type="gramStart"/>
            <w:r>
              <w:rPr>
                <w:sz w:val="24"/>
              </w:rPr>
              <w:t>In</w:t>
            </w:r>
            <w:proofErr w:type="gramEnd"/>
            <w:r>
              <w:rPr>
                <w:sz w:val="24"/>
              </w:rPr>
              <w:t xml:space="preserve"> Education (PIE) as well as our </w:t>
            </w:r>
            <w:proofErr w:type="spellStart"/>
            <w:r>
              <w:rPr>
                <w:sz w:val="24"/>
              </w:rPr>
              <w:t>ADDitions</w:t>
            </w:r>
            <w:proofErr w:type="spellEnd"/>
            <w:r>
              <w:rPr>
                <w:sz w:val="24"/>
              </w:rPr>
              <w:t xml:space="preserve"> programs.</w:t>
            </w:r>
          </w:p>
          <w:p w14:paraId="25E4F655" w14:textId="77777777" w:rsidR="00FE36A8" w:rsidRDefault="00FE36A8" w:rsidP="00FE36A8">
            <w:pPr>
              <w:pStyle w:val="TableParagraph"/>
              <w:spacing w:before="7"/>
              <w:ind w:left="0"/>
              <w:rPr>
                <w:b/>
                <w:sz w:val="23"/>
              </w:rPr>
            </w:pPr>
          </w:p>
          <w:p w14:paraId="10EEF254" w14:textId="3D854363" w:rsidR="00FE36A8" w:rsidRDefault="00FE36A8" w:rsidP="00FE36A8">
            <w:pPr>
              <w:pStyle w:val="TableParagraph"/>
              <w:ind w:right="255"/>
              <w:rPr>
                <w:sz w:val="24"/>
              </w:rPr>
            </w:pPr>
            <w:r>
              <w:rPr>
                <w:sz w:val="24"/>
              </w:rPr>
              <w:t xml:space="preserve">Our Parent Engagement Liaison (PEL) will be a main point of contact for parents to receive resources, support, and information about activities that engage parents and family. Phillis Wheatley has created Parent Resource Center in our Media Center where families can come and meet with the PEL and other staff members to receive </w:t>
            </w:r>
            <w:r w:rsidR="00B64256">
              <w:rPr>
                <w:sz w:val="24"/>
              </w:rPr>
              <w:t xml:space="preserve">various </w:t>
            </w:r>
            <w:r>
              <w:rPr>
                <w:sz w:val="24"/>
              </w:rPr>
              <w:t>resource</w:t>
            </w:r>
            <w:r w:rsidR="00B64256">
              <w:rPr>
                <w:sz w:val="24"/>
              </w:rPr>
              <w:t xml:space="preserve">s such as parent pamphlets, </w:t>
            </w:r>
            <w:r>
              <w:rPr>
                <w:sz w:val="24"/>
              </w:rPr>
              <w:t>job listings</w:t>
            </w:r>
            <w:r w:rsidR="00B64256">
              <w:rPr>
                <w:sz w:val="24"/>
              </w:rPr>
              <w:t>,</w:t>
            </w:r>
            <w:r>
              <w:rPr>
                <w:sz w:val="24"/>
              </w:rPr>
              <w:t xml:space="preserve"> use our computers, check out parent </w:t>
            </w:r>
            <w:r w:rsidR="00B64256">
              <w:rPr>
                <w:sz w:val="24"/>
              </w:rPr>
              <w:t xml:space="preserve">HW help </w:t>
            </w:r>
            <w:r>
              <w:rPr>
                <w:sz w:val="24"/>
              </w:rPr>
              <w:t>books and get other resources.</w:t>
            </w:r>
            <w:r w:rsidR="00B64256">
              <w:rPr>
                <w:sz w:val="24"/>
              </w:rPr>
              <w:t xml:space="preserve"> We have laptops assigned just for parent usage when needed. </w:t>
            </w:r>
          </w:p>
          <w:p w14:paraId="141268E8" w14:textId="5C93108E" w:rsidR="00FE36A8" w:rsidRPr="00FE36A8" w:rsidRDefault="00FE36A8" w:rsidP="00FE36A8">
            <w:pPr>
              <w:pStyle w:val="TableParagraph"/>
              <w:ind w:right="255"/>
              <w:rPr>
                <w:sz w:val="24"/>
              </w:rPr>
            </w:pPr>
            <w:r>
              <w:rPr>
                <w:sz w:val="24"/>
              </w:rPr>
              <w:t xml:space="preserve"> </w:t>
            </w:r>
          </w:p>
          <w:p w14:paraId="36FEB5B0" w14:textId="214F4BAC" w:rsidR="00D90403" w:rsidRPr="00692E42" w:rsidRDefault="00FE36A8" w:rsidP="00FE36A8">
            <w:pPr>
              <w:rPr>
                <w:rFonts w:ascii="Arial" w:hAnsi="Arial" w:cs="Arial"/>
                <w:sz w:val="24"/>
                <w:szCs w:val="24"/>
              </w:rPr>
            </w:pPr>
            <w:r>
              <w:rPr>
                <w:sz w:val="24"/>
              </w:rPr>
              <w:lastRenderedPageBreak/>
              <w:t>Below are the specific steps that Phillis Wheatley Elementary will take to build capacity for meaningful parent and family engagement.</w:t>
            </w:r>
          </w:p>
        </w:tc>
      </w:tr>
      <w:tr w:rsidR="00041813" w14:paraId="3E4F1B23" w14:textId="77777777" w:rsidTr="00146870">
        <w:trPr>
          <w:trHeight w:val="710"/>
        </w:trPr>
        <w:tc>
          <w:tcPr>
            <w:tcW w:w="2022" w:type="dxa"/>
            <w:shd w:val="clear" w:color="auto" w:fill="E7E6E6" w:themeFill="background2"/>
          </w:tcPr>
          <w:p w14:paraId="63A54A97" w14:textId="77777777" w:rsidR="00A37D37" w:rsidRPr="0074466A" w:rsidRDefault="00A37D37" w:rsidP="00A37D37">
            <w:pPr>
              <w:jc w:val="center"/>
              <w:rPr>
                <w:rFonts w:ascii="Arial" w:hAnsi="Arial" w:cs="Arial"/>
                <w:b/>
                <w:sz w:val="20"/>
                <w:szCs w:val="20"/>
              </w:rPr>
            </w:pPr>
            <w:r>
              <w:rPr>
                <w:rFonts w:ascii="Arial" w:hAnsi="Arial" w:cs="Arial"/>
                <w:b/>
                <w:sz w:val="20"/>
                <w:szCs w:val="20"/>
              </w:rPr>
              <w:lastRenderedPageBreak/>
              <w:t>Activity/ Task</w:t>
            </w:r>
          </w:p>
        </w:tc>
        <w:tc>
          <w:tcPr>
            <w:tcW w:w="2113" w:type="dxa"/>
            <w:shd w:val="clear" w:color="auto" w:fill="E7E6E6" w:themeFill="background2"/>
          </w:tcPr>
          <w:p w14:paraId="2751C15D" w14:textId="77777777" w:rsidR="00A37D37" w:rsidRPr="0074466A" w:rsidRDefault="00A37D37" w:rsidP="00A37D37">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186DA3F0" w14:textId="77777777" w:rsidR="00A37D37" w:rsidRPr="0074466A" w:rsidRDefault="00A37D37" w:rsidP="00A37D37">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142AD140" w14:textId="77777777" w:rsidR="00A37D37" w:rsidRPr="0074466A" w:rsidRDefault="00A37D37" w:rsidP="00A37D37">
            <w:pPr>
              <w:jc w:val="center"/>
              <w:rPr>
                <w:rFonts w:ascii="Arial" w:hAnsi="Arial" w:cs="Arial"/>
                <w:b/>
                <w:sz w:val="20"/>
                <w:szCs w:val="20"/>
              </w:rPr>
            </w:pPr>
            <w:r>
              <w:rPr>
                <w:rFonts w:ascii="Arial" w:hAnsi="Arial" w:cs="Arial"/>
                <w:b/>
                <w:sz w:val="20"/>
                <w:szCs w:val="20"/>
              </w:rPr>
              <w:t>Timeline</w:t>
            </w:r>
          </w:p>
        </w:tc>
        <w:tc>
          <w:tcPr>
            <w:tcW w:w="1800" w:type="dxa"/>
            <w:shd w:val="clear" w:color="auto" w:fill="E7E6E6" w:themeFill="background2"/>
          </w:tcPr>
          <w:p w14:paraId="3EB54A86" w14:textId="77777777" w:rsidR="00A37D37" w:rsidRPr="0074466A" w:rsidRDefault="00A37D37" w:rsidP="00A37D37">
            <w:pPr>
              <w:jc w:val="center"/>
              <w:rPr>
                <w:rFonts w:ascii="Arial" w:hAnsi="Arial" w:cs="Arial"/>
                <w:b/>
                <w:sz w:val="20"/>
                <w:szCs w:val="20"/>
              </w:rPr>
            </w:pPr>
            <w:r>
              <w:rPr>
                <w:rFonts w:ascii="Arial" w:hAnsi="Arial" w:cs="Arial"/>
                <w:b/>
                <w:sz w:val="20"/>
                <w:szCs w:val="20"/>
              </w:rPr>
              <w:t>Evidence of Effectiveness</w:t>
            </w:r>
          </w:p>
        </w:tc>
      </w:tr>
      <w:tr w:rsidR="0056153E" w14:paraId="36814440" w14:textId="77777777" w:rsidTr="00146870">
        <w:trPr>
          <w:trHeight w:val="323"/>
        </w:trPr>
        <w:tc>
          <w:tcPr>
            <w:tcW w:w="2022" w:type="dxa"/>
          </w:tcPr>
          <w:p w14:paraId="1BBD8196" w14:textId="063D9AC2" w:rsidR="00146870" w:rsidRDefault="00146870" w:rsidP="00D90403">
            <w:pPr>
              <w:rPr>
                <w:rFonts w:ascii="Arial" w:hAnsi="Arial" w:cs="Arial"/>
                <w:sz w:val="20"/>
                <w:szCs w:val="20"/>
              </w:rPr>
            </w:pPr>
            <w:r>
              <w:rPr>
                <w:rFonts w:ascii="Arial" w:hAnsi="Arial" w:cs="Arial"/>
                <w:sz w:val="20"/>
                <w:szCs w:val="20"/>
              </w:rPr>
              <w:t>Kindergarten Orientation</w:t>
            </w:r>
          </w:p>
        </w:tc>
        <w:tc>
          <w:tcPr>
            <w:tcW w:w="2113" w:type="dxa"/>
          </w:tcPr>
          <w:p w14:paraId="50210EA4" w14:textId="4E586BBB" w:rsidR="00146870" w:rsidRDefault="00146870" w:rsidP="00D90403">
            <w:pPr>
              <w:rPr>
                <w:rFonts w:ascii="Arial" w:hAnsi="Arial" w:cs="Arial"/>
                <w:sz w:val="20"/>
                <w:szCs w:val="20"/>
              </w:rPr>
            </w:pPr>
            <w:r>
              <w:rPr>
                <w:rFonts w:ascii="Arial" w:hAnsi="Arial" w:cs="Arial"/>
                <w:sz w:val="20"/>
                <w:szCs w:val="20"/>
              </w:rPr>
              <w:t>Reading Coach, PEL</w:t>
            </w:r>
          </w:p>
        </w:tc>
        <w:tc>
          <w:tcPr>
            <w:tcW w:w="2070" w:type="dxa"/>
          </w:tcPr>
          <w:p w14:paraId="1F3B776E" w14:textId="0D6B3280" w:rsidR="00146870" w:rsidRDefault="000E35FA" w:rsidP="00146870">
            <w:pPr>
              <w:pStyle w:val="TableParagraph"/>
              <w:ind w:left="108" w:right="351"/>
              <w:rPr>
                <w:sz w:val="20"/>
              </w:rPr>
            </w:pPr>
            <w:r>
              <w:rPr>
                <w:sz w:val="20"/>
              </w:rPr>
              <w:t>Annual transition meeting to r</w:t>
            </w:r>
            <w:r w:rsidR="00146870">
              <w:rPr>
                <w:sz w:val="20"/>
              </w:rPr>
              <w:t xml:space="preserve">educe anxiety in brand new incoming </w:t>
            </w:r>
            <w:r>
              <w:rPr>
                <w:sz w:val="20"/>
              </w:rPr>
              <w:t>parents</w:t>
            </w:r>
            <w:r w:rsidR="00146870">
              <w:rPr>
                <w:sz w:val="20"/>
              </w:rPr>
              <w:t xml:space="preserve"> and students to help acclimate </w:t>
            </w:r>
            <w:r>
              <w:rPr>
                <w:sz w:val="20"/>
              </w:rPr>
              <w:t>them and help set expectations for the upcoming school year.</w:t>
            </w:r>
          </w:p>
        </w:tc>
        <w:tc>
          <w:tcPr>
            <w:tcW w:w="1440" w:type="dxa"/>
          </w:tcPr>
          <w:p w14:paraId="4761863C" w14:textId="3B221778" w:rsidR="00146870" w:rsidRDefault="000E35FA" w:rsidP="00D90403">
            <w:pPr>
              <w:rPr>
                <w:rFonts w:ascii="Arial" w:hAnsi="Arial" w:cs="Arial"/>
                <w:sz w:val="20"/>
                <w:szCs w:val="20"/>
              </w:rPr>
            </w:pPr>
            <w:r>
              <w:rPr>
                <w:rFonts w:ascii="Arial" w:hAnsi="Arial" w:cs="Arial"/>
                <w:sz w:val="20"/>
                <w:szCs w:val="20"/>
              </w:rPr>
              <w:t>July, 202</w:t>
            </w:r>
            <w:r w:rsidR="00B64256">
              <w:rPr>
                <w:rFonts w:ascii="Arial" w:hAnsi="Arial" w:cs="Arial"/>
                <w:sz w:val="20"/>
                <w:szCs w:val="20"/>
              </w:rPr>
              <w:t>3</w:t>
            </w:r>
          </w:p>
        </w:tc>
        <w:tc>
          <w:tcPr>
            <w:tcW w:w="1800" w:type="dxa"/>
          </w:tcPr>
          <w:p w14:paraId="03678C62" w14:textId="398F6DBC" w:rsidR="00146870" w:rsidRDefault="000E35FA" w:rsidP="00D90403">
            <w:pPr>
              <w:rPr>
                <w:rFonts w:ascii="Arial" w:hAnsi="Arial" w:cs="Arial"/>
                <w:sz w:val="20"/>
                <w:szCs w:val="20"/>
              </w:rPr>
            </w:pPr>
            <w:r>
              <w:rPr>
                <w:rFonts w:ascii="Arial" w:hAnsi="Arial" w:cs="Arial"/>
                <w:sz w:val="20"/>
                <w:szCs w:val="20"/>
              </w:rPr>
              <w:t>Flyers, School Messenger log, Marquee, Sign-In-Sheets</w:t>
            </w:r>
            <w:r w:rsidR="00F20643">
              <w:rPr>
                <w:rFonts w:ascii="Arial" w:hAnsi="Arial" w:cs="Arial"/>
                <w:sz w:val="20"/>
                <w:szCs w:val="20"/>
              </w:rPr>
              <w:t xml:space="preserve">, parent surveys </w:t>
            </w:r>
            <w:r>
              <w:rPr>
                <w:rFonts w:ascii="Arial" w:hAnsi="Arial" w:cs="Arial"/>
                <w:sz w:val="20"/>
                <w:szCs w:val="20"/>
              </w:rPr>
              <w:t xml:space="preserve">and Pictures. </w:t>
            </w:r>
          </w:p>
        </w:tc>
      </w:tr>
      <w:tr w:rsidR="0056153E" w14:paraId="30D7AA69" w14:textId="77777777" w:rsidTr="00146870">
        <w:trPr>
          <w:trHeight w:val="323"/>
        </w:trPr>
        <w:tc>
          <w:tcPr>
            <w:tcW w:w="2022" w:type="dxa"/>
          </w:tcPr>
          <w:p w14:paraId="7196D064" w14:textId="063F0F64" w:rsidR="00A37D37" w:rsidRPr="00D90403" w:rsidRDefault="00146870" w:rsidP="00D90403">
            <w:pPr>
              <w:rPr>
                <w:rFonts w:ascii="Arial" w:hAnsi="Arial" w:cs="Arial"/>
                <w:sz w:val="20"/>
                <w:szCs w:val="20"/>
              </w:rPr>
            </w:pPr>
            <w:r>
              <w:rPr>
                <w:rFonts w:ascii="Arial" w:hAnsi="Arial" w:cs="Arial"/>
                <w:sz w:val="20"/>
                <w:szCs w:val="20"/>
              </w:rPr>
              <w:t>Meet the Teacher</w:t>
            </w:r>
          </w:p>
        </w:tc>
        <w:tc>
          <w:tcPr>
            <w:tcW w:w="2113" w:type="dxa"/>
          </w:tcPr>
          <w:p w14:paraId="34FF1C98" w14:textId="11CA9B82" w:rsidR="00A37D37" w:rsidRPr="00D90403" w:rsidRDefault="00911C1F" w:rsidP="00D90403">
            <w:pPr>
              <w:rPr>
                <w:rFonts w:ascii="Arial" w:hAnsi="Arial" w:cs="Arial"/>
                <w:sz w:val="20"/>
                <w:szCs w:val="20"/>
              </w:rPr>
            </w:pPr>
            <w:r>
              <w:rPr>
                <w:rFonts w:ascii="Arial" w:hAnsi="Arial" w:cs="Arial"/>
                <w:sz w:val="20"/>
                <w:szCs w:val="20"/>
              </w:rPr>
              <w:t>Admin. Team</w:t>
            </w:r>
            <w:r w:rsidR="00146870">
              <w:rPr>
                <w:rFonts w:ascii="Arial" w:hAnsi="Arial" w:cs="Arial"/>
                <w:sz w:val="20"/>
                <w:szCs w:val="20"/>
              </w:rPr>
              <w:t>, Classroom Teacher, PEL</w:t>
            </w:r>
          </w:p>
        </w:tc>
        <w:tc>
          <w:tcPr>
            <w:tcW w:w="2070" w:type="dxa"/>
          </w:tcPr>
          <w:p w14:paraId="6D072C0D" w14:textId="736D4583" w:rsidR="00A37D37" w:rsidRPr="00D90403" w:rsidRDefault="00146870" w:rsidP="00146870">
            <w:pPr>
              <w:pStyle w:val="TableParagraph"/>
              <w:ind w:left="108" w:right="351"/>
              <w:rPr>
                <w:sz w:val="20"/>
                <w:szCs w:val="20"/>
              </w:rPr>
            </w:pPr>
            <w:r>
              <w:rPr>
                <w:sz w:val="20"/>
              </w:rPr>
              <w:t>Reduce student anxiety and allow teachers to set high expectations to achieve student success.</w:t>
            </w:r>
          </w:p>
        </w:tc>
        <w:tc>
          <w:tcPr>
            <w:tcW w:w="1440" w:type="dxa"/>
          </w:tcPr>
          <w:p w14:paraId="48A21919" w14:textId="4912D67D" w:rsidR="00A37D37" w:rsidRPr="00D90403" w:rsidRDefault="00146870" w:rsidP="00D90403">
            <w:pPr>
              <w:rPr>
                <w:rFonts w:ascii="Arial" w:hAnsi="Arial" w:cs="Arial"/>
                <w:sz w:val="20"/>
                <w:szCs w:val="20"/>
              </w:rPr>
            </w:pPr>
            <w:r>
              <w:rPr>
                <w:rFonts w:ascii="Arial" w:hAnsi="Arial" w:cs="Arial"/>
                <w:sz w:val="20"/>
                <w:szCs w:val="20"/>
              </w:rPr>
              <w:t>August, 202</w:t>
            </w:r>
            <w:r w:rsidR="00B64256">
              <w:rPr>
                <w:rFonts w:ascii="Arial" w:hAnsi="Arial" w:cs="Arial"/>
                <w:sz w:val="20"/>
                <w:szCs w:val="20"/>
              </w:rPr>
              <w:t>3</w:t>
            </w:r>
          </w:p>
        </w:tc>
        <w:tc>
          <w:tcPr>
            <w:tcW w:w="1800" w:type="dxa"/>
          </w:tcPr>
          <w:p w14:paraId="6BD18F9B" w14:textId="74B0EEE7" w:rsidR="00D90403" w:rsidRPr="00D90403" w:rsidRDefault="00146870" w:rsidP="00D90403">
            <w:pPr>
              <w:rPr>
                <w:rFonts w:ascii="Arial" w:hAnsi="Arial" w:cs="Arial"/>
                <w:sz w:val="20"/>
                <w:szCs w:val="20"/>
              </w:rPr>
            </w:pPr>
            <w:r>
              <w:rPr>
                <w:rFonts w:ascii="Arial" w:hAnsi="Arial" w:cs="Arial"/>
                <w:sz w:val="20"/>
                <w:szCs w:val="20"/>
              </w:rPr>
              <w:t>Flyers, School Messenger log, Marquee, Sign-In-Sheets</w:t>
            </w:r>
            <w:r w:rsidR="00F20643">
              <w:rPr>
                <w:rFonts w:ascii="Arial" w:hAnsi="Arial" w:cs="Arial"/>
                <w:sz w:val="20"/>
                <w:szCs w:val="20"/>
              </w:rPr>
              <w:t xml:space="preserve">, parent surveys </w:t>
            </w:r>
            <w:r>
              <w:rPr>
                <w:rFonts w:ascii="Arial" w:hAnsi="Arial" w:cs="Arial"/>
                <w:sz w:val="20"/>
                <w:szCs w:val="20"/>
              </w:rPr>
              <w:t xml:space="preserve">and Pictures,  </w:t>
            </w:r>
          </w:p>
        </w:tc>
      </w:tr>
      <w:tr w:rsidR="0056153E" w14:paraId="074F9EFF" w14:textId="77777777" w:rsidTr="00146870">
        <w:trPr>
          <w:trHeight w:val="323"/>
        </w:trPr>
        <w:tc>
          <w:tcPr>
            <w:tcW w:w="2022" w:type="dxa"/>
          </w:tcPr>
          <w:p w14:paraId="2EA21D2C" w14:textId="3146D916" w:rsidR="00F20643" w:rsidRDefault="00911C1F" w:rsidP="00D90403">
            <w:pPr>
              <w:rPr>
                <w:rFonts w:ascii="Arial" w:hAnsi="Arial" w:cs="Arial"/>
                <w:sz w:val="20"/>
                <w:szCs w:val="20"/>
              </w:rPr>
            </w:pPr>
            <w:r>
              <w:rPr>
                <w:rFonts w:ascii="Arial" w:hAnsi="Arial" w:cs="Arial"/>
                <w:sz w:val="20"/>
                <w:szCs w:val="20"/>
              </w:rPr>
              <w:t>New Parent Orientation</w:t>
            </w:r>
          </w:p>
        </w:tc>
        <w:tc>
          <w:tcPr>
            <w:tcW w:w="2113" w:type="dxa"/>
          </w:tcPr>
          <w:p w14:paraId="1C45DCC8" w14:textId="060AC0D6" w:rsidR="00F20643" w:rsidRDefault="00F20643" w:rsidP="00D90403">
            <w:pPr>
              <w:rPr>
                <w:rFonts w:ascii="Arial" w:hAnsi="Arial" w:cs="Arial"/>
                <w:sz w:val="20"/>
                <w:szCs w:val="20"/>
              </w:rPr>
            </w:pPr>
            <w:r>
              <w:rPr>
                <w:rFonts w:ascii="Arial" w:hAnsi="Arial" w:cs="Arial"/>
                <w:sz w:val="20"/>
                <w:szCs w:val="20"/>
              </w:rPr>
              <w:t>PEL</w:t>
            </w:r>
            <w:r w:rsidR="00524067">
              <w:rPr>
                <w:rFonts w:ascii="Arial" w:hAnsi="Arial" w:cs="Arial"/>
                <w:sz w:val="20"/>
                <w:szCs w:val="20"/>
              </w:rPr>
              <w:t>, Registrar</w:t>
            </w:r>
          </w:p>
        </w:tc>
        <w:tc>
          <w:tcPr>
            <w:tcW w:w="2070" w:type="dxa"/>
          </w:tcPr>
          <w:p w14:paraId="3F33962F" w14:textId="36F19FF1" w:rsidR="00F20643" w:rsidRDefault="001707D4" w:rsidP="00146870">
            <w:pPr>
              <w:pStyle w:val="TableParagraph"/>
              <w:ind w:left="108" w:right="351"/>
              <w:rPr>
                <w:sz w:val="20"/>
              </w:rPr>
            </w:pPr>
            <w:r>
              <w:rPr>
                <w:sz w:val="20"/>
              </w:rPr>
              <w:t>Pro</w:t>
            </w:r>
            <w:r w:rsidR="00F20643">
              <w:rPr>
                <w:sz w:val="20"/>
              </w:rPr>
              <w:t xml:space="preserve">vide information </w:t>
            </w:r>
            <w:r>
              <w:rPr>
                <w:sz w:val="20"/>
              </w:rPr>
              <w:t xml:space="preserve">new </w:t>
            </w:r>
            <w:r w:rsidR="00F20643">
              <w:rPr>
                <w:sz w:val="20"/>
              </w:rPr>
              <w:t xml:space="preserve">parents will need for a successful school year such as, </w:t>
            </w:r>
            <w:r>
              <w:rPr>
                <w:sz w:val="20"/>
              </w:rPr>
              <w:t>Skyward,</w:t>
            </w:r>
            <w:r w:rsidR="00F20643">
              <w:rPr>
                <w:sz w:val="20"/>
              </w:rPr>
              <w:t xml:space="preserve"> </w:t>
            </w:r>
            <w:r w:rsidR="00911C1F">
              <w:rPr>
                <w:sz w:val="20"/>
              </w:rPr>
              <w:t>Talking Points</w:t>
            </w:r>
            <w:r w:rsidR="00F20643">
              <w:rPr>
                <w:sz w:val="20"/>
              </w:rPr>
              <w:t>, F</w:t>
            </w:r>
            <w:r w:rsidR="00911C1F">
              <w:rPr>
                <w:sz w:val="20"/>
              </w:rPr>
              <w:t>AST</w:t>
            </w:r>
            <w:r>
              <w:rPr>
                <w:sz w:val="20"/>
              </w:rPr>
              <w:t xml:space="preserve"> </w:t>
            </w:r>
            <w:proofErr w:type="gramStart"/>
            <w:r>
              <w:rPr>
                <w:sz w:val="20"/>
              </w:rPr>
              <w:t xml:space="preserve">testing </w:t>
            </w:r>
            <w:r w:rsidR="00F20643">
              <w:rPr>
                <w:sz w:val="20"/>
              </w:rPr>
              <w:t xml:space="preserve"> information</w:t>
            </w:r>
            <w:proofErr w:type="gramEnd"/>
            <w:r w:rsidR="00F20643">
              <w:rPr>
                <w:sz w:val="20"/>
              </w:rPr>
              <w:t xml:space="preserve"> and school</w:t>
            </w:r>
            <w:r>
              <w:rPr>
                <w:sz w:val="20"/>
              </w:rPr>
              <w:t xml:space="preserve"> attendance </w:t>
            </w:r>
            <w:r w:rsidR="00F20643">
              <w:rPr>
                <w:sz w:val="20"/>
              </w:rPr>
              <w:t xml:space="preserve"> policies</w:t>
            </w:r>
            <w:r>
              <w:rPr>
                <w:sz w:val="20"/>
              </w:rPr>
              <w:t xml:space="preserve"> and school tours.</w:t>
            </w:r>
          </w:p>
        </w:tc>
        <w:tc>
          <w:tcPr>
            <w:tcW w:w="1440" w:type="dxa"/>
          </w:tcPr>
          <w:p w14:paraId="39156563" w14:textId="5D0E6844" w:rsidR="00F20643" w:rsidRDefault="00911C1F" w:rsidP="00D90403">
            <w:pPr>
              <w:rPr>
                <w:rFonts w:ascii="Arial" w:hAnsi="Arial" w:cs="Arial"/>
                <w:sz w:val="20"/>
                <w:szCs w:val="20"/>
              </w:rPr>
            </w:pPr>
            <w:r>
              <w:rPr>
                <w:rFonts w:ascii="Arial" w:hAnsi="Arial" w:cs="Arial"/>
                <w:sz w:val="20"/>
                <w:szCs w:val="20"/>
              </w:rPr>
              <w:t>September</w:t>
            </w:r>
            <w:r w:rsidR="00F20643">
              <w:rPr>
                <w:rFonts w:ascii="Arial" w:hAnsi="Arial" w:cs="Arial"/>
                <w:sz w:val="20"/>
                <w:szCs w:val="20"/>
              </w:rPr>
              <w:t>, 202</w:t>
            </w:r>
            <w:r w:rsidR="00B64256">
              <w:rPr>
                <w:rFonts w:ascii="Arial" w:hAnsi="Arial" w:cs="Arial"/>
                <w:sz w:val="20"/>
                <w:szCs w:val="20"/>
              </w:rPr>
              <w:t>3</w:t>
            </w:r>
            <w:r w:rsidR="00080376">
              <w:rPr>
                <w:rFonts w:ascii="Arial" w:hAnsi="Arial" w:cs="Arial"/>
                <w:sz w:val="20"/>
                <w:szCs w:val="20"/>
              </w:rPr>
              <w:t xml:space="preserve"> (Quarterly)</w:t>
            </w:r>
          </w:p>
        </w:tc>
        <w:tc>
          <w:tcPr>
            <w:tcW w:w="1800" w:type="dxa"/>
          </w:tcPr>
          <w:p w14:paraId="04DF586A" w14:textId="2FA6E00A" w:rsidR="00F20643" w:rsidRDefault="00F20643" w:rsidP="00D90403">
            <w:pPr>
              <w:rPr>
                <w:rFonts w:ascii="Arial" w:hAnsi="Arial" w:cs="Arial"/>
                <w:sz w:val="20"/>
                <w:szCs w:val="20"/>
              </w:rPr>
            </w:pPr>
            <w:r>
              <w:rPr>
                <w:rFonts w:ascii="Arial" w:hAnsi="Arial" w:cs="Arial"/>
                <w:sz w:val="20"/>
                <w:szCs w:val="20"/>
              </w:rPr>
              <w:t xml:space="preserve">Flyers, School Messenger log, Marquee, Sign-In-Sheets, parent surveys and Pictures, </w:t>
            </w:r>
          </w:p>
        </w:tc>
      </w:tr>
      <w:tr w:rsidR="0056153E" w14:paraId="238601FE" w14:textId="77777777" w:rsidTr="00146870">
        <w:trPr>
          <w:trHeight w:val="323"/>
        </w:trPr>
        <w:tc>
          <w:tcPr>
            <w:tcW w:w="2022" w:type="dxa"/>
          </w:tcPr>
          <w:p w14:paraId="0F3CABC7" w14:textId="47A0BEB8" w:rsidR="00146870" w:rsidRPr="00D90403" w:rsidRDefault="00146870" w:rsidP="00146870">
            <w:pPr>
              <w:rPr>
                <w:rFonts w:ascii="Arial" w:hAnsi="Arial" w:cs="Arial"/>
                <w:sz w:val="20"/>
                <w:szCs w:val="20"/>
              </w:rPr>
            </w:pPr>
          </w:p>
        </w:tc>
        <w:tc>
          <w:tcPr>
            <w:tcW w:w="2113" w:type="dxa"/>
          </w:tcPr>
          <w:p w14:paraId="5B08B5D1" w14:textId="468AABD6" w:rsidR="00146870" w:rsidRPr="00D90403" w:rsidRDefault="00146870" w:rsidP="00146870">
            <w:pPr>
              <w:rPr>
                <w:rFonts w:ascii="Arial" w:hAnsi="Arial" w:cs="Arial"/>
                <w:sz w:val="20"/>
                <w:szCs w:val="20"/>
              </w:rPr>
            </w:pPr>
          </w:p>
        </w:tc>
        <w:tc>
          <w:tcPr>
            <w:tcW w:w="2070" w:type="dxa"/>
          </w:tcPr>
          <w:p w14:paraId="16DEB4AB" w14:textId="7C04DEE9" w:rsidR="00146870" w:rsidRPr="00D90403" w:rsidRDefault="00146870" w:rsidP="00146870">
            <w:pPr>
              <w:rPr>
                <w:rFonts w:ascii="Arial" w:hAnsi="Arial" w:cs="Arial"/>
                <w:sz w:val="20"/>
                <w:szCs w:val="20"/>
              </w:rPr>
            </w:pPr>
          </w:p>
        </w:tc>
        <w:tc>
          <w:tcPr>
            <w:tcW w:w="1440" w:type="dxa"/>
          </w:tcPr>
          <w:p w14:paraId="0AD9C6F4" w14:textId="724A65E2" w:rsidR="00146870" w:rsidRPr="00D90403" w:rsidRDefault="00146870" w:rsidP="00146870">
            <w:pPr>
              <w:rPr>
                <w:rFonts w:ascii="Arial" w:hAnsi="Arial" w:cs="Arial"/>
                <w:sz w:val="20"/>
                <w:szCs w:val="20"/>
              </w:rPr>
            </w:pPr>
          </w:p>
        </w:tc>
        <w:tc>
          <w:tcPr>
            <w:tcW w:w="1800" w:type="dxa"/>
          </w:tcPr>
          <w:p w14:paraId="4B1F511A" w14:textId="06481A53" w:rsidR="00146870" w:rsidRPr="00D90403" w:rsidRDefault="00146870" w:rsidP="00146870">
            <w:pPr>
              <w:rPr>
                <w:rFonts w:ascii="Arial" w:hAnsi="Arial" w:cs="Arial"/>
                <w:sz w:val="20"/>
                <w:szCs w:val="20"/>
              </w:rPr>
            </w:pPr>
          </w:p>
        </w:tc>
      </w:tr>
      <w:tr w:rsidR="0056153E" w14:paraId="65F9C3DC" w14:textId="77777777" w:rsidTr="00146870">
        <w:trPr>
          <w:trHeight w:val="323"/>
        </w:trPr>
        <w:tc>
          <w:tcPr>
            <w:tcW w:w="2022" w:type="dxa"/>
          </w:tcPr>
          <w:p w14:paraId="5023141B" w14:textId="532AD30B" w:rsidR="000E35FA" w:rsidRPr="00D90403" w:rsidRDefault="000E35FA" w:rsidP="000E35FA">
            <w:pPr>
              <w:rPr>
                <w:rFonts w:ascii="Arial" w:hAnsi="Arial" w:cs="Arial"/>
                <w:sz w:val="20"/>
                <w:szCs w:val="20"/>
              </w:rPr>
            </w:pPr>
            <w:r>
              <w:rPr>
                <w:rFonts w:ascii="Arial" w:hAnsi="Arial" w:cs="Arial"/>
                <w:sz w:val="20"/>
                <w:szCs w:val="20"/>
              </w:rPr>
              <w:t>Open House</w:t>
            </w:r>
          </w:p>
        </w:tc>
        <w:tc>
          <w:tcPr>
            <w:tcW w:w="2113" w:type="dxa"/>
          </w:tcPr>
          <w:p w14:paraId="1F3B1409" w14:textId="04121270" w:rsidR="000E35FA" w:rsidRPr="00D90403" w:rsidRDefault="000E35FA" w:rsidP="000E35FA">
            <w:pPr>
              <w:rPr>
                <w:rFonts w:ascii="Arial" w:hAnsi="Arial" w:cs="Arial"/>
                <w:sz w:val="20"/>
                <w:szCs w:val="20"/>
              </w:rPr>
            </w:pPr>
            <w:r>
              <w:rPr>
                <w:rFonts w:ascii="Arial" w:hAnsi="Arial" w:cs="Arial"/>
                <w:sz w:val="20"/>
                <w:szCs w:val="20"/>
              </w:rPr>
              <w:t>Principal, Assistant Principal, CRT</w:t>
            </w:r>
          </w:p>
        </w:tc>
        <w:tc>
          <w:tcPr>
            <w:tcW w:w="2070" w:type="dxa"/>
          </w:tcPr>
          <w:p w14:paraId="0B40BBCF" w14:textId="679609FA" w:rsidR="000E35FA" w:rsidRDefault="000E35FA" w:rsidP="000E35FA">
            <w:pPr>
              <w:pStyle w:val="TableParagraph"/>
              <w:ind w:left="108" w:right="138"/>
              <w:rPr>
                <w:sz w:val="20"/>
              </w:rPr>
            </w:pPr>
            <w:r>
              <w:rPr>
                <w:sz w:val="20"/>
              </w:rPr>
              <w:t>Develop a stronger bond between school and home improving communication</w:t>
            </w:r>
            <w:r w:rsidR="001707D4">
              <w:rPr>
                <w:sz w:val="20"/>
              </w:rPr>
              <w:t xml:space="preserve"> </w:t>
            </w:r>
            <w:r w:rsidR="001707D4">
              <w:rPr>
                <w:sz w:val="20"/>
              </w:rPr>
              <w:lastRenderedPageBreak/>
              <w:t>and student achievement.</w:t>
            </w:r>
          </w:p>
          <w:p w14:paraId="562C75D1" w14:textId="4D719F22" w:rsidR="000E35FA" w:rsidRPr="0082675D" w:rsidRDefault="000E35FA" w:rsidP="000E35FA">
            <w:pPr>
              <w:rPr>
                <w:rFonts w:ascii="Arial" w:hAnsi="Arial" w:cs="Arial"/>
                <w:sz w:val="20"/>
                <w:szCs w:val="20"/>
              </w:rPr>
            </w:pPr>
            <w:r w:rsidRPr="0082675D">
              <w:rPr>
                <w:rFonts w:ascii="Arial" w:hAnsi="Arial" w:cs="Arial"/>
                <w:sz w:val="20"/>
              </w:rPr>
              <w:t xml:space="preserve">Allows for expectations to be shared. </w:t>
            </w:r>
          </w:p>
        </w:tc>
        <w:tc>
          <w:tcPr>
            <w:tcW w:w="1440" w:type="dxa"/>
          </w:tcPr>
          <w:p w14:paraId="664355AD" w14:textId="28EDEC9C" w:rsidR="000E35FA" w:rsidRPr="00D90403" w:rsidRDefault="000E35FA" w:rsidP="000E35FA">
            <w:pPr>
              <w:rPr>
                <w:rFonts w:ascii="Arial" w:hAnsi="Arial" w:cs="Arial"/>
                <w:sz w:val="20"/>
                <w:szCs w:val="20"/>
              </w:rPr>
            </w:pPr>
            <w:r>
              <w:rPr>
                <w:rFonts w:ascii="Arial" w:hAnsi="Arial" w:cs="Arial"/>
                <w:sz w:val="20"/>
                <w:szCs w:val="20"/>
              </w:rPr>
              <w:lastRenderedPageBreak/>
              <w:t>September, 202</w:t>
            </w:r>
            <w:r w:rsidR="0082675D">
              <w:rPr>
                <w:rFonts w:ascii="Arial" w:hAnsi="Arial" w:cs="Arial"/>
                <w:sz w:val="20"/>
                <w:szCs w:val="20"/>
              </w:rPr>
              <w:t>3</w:t>
            </w:r>
          </w:p>
        </w:tc>
        <w:tc>
          <w:tcPr>
            <w:tcW w:w="1800" w:type="dxa"/>
          </w:tcPr>
          <w:p w14:paraId="1A965116" w14:textId="46EAE375" w:rsidR="000E35FA" w:rsidRPr="00D90403" w:rsidRDefault="000E35FA" w:rsidP="000E35FA">
            <w:pPr>
              <w:rPr>
                <w:rFonts w:ascii="Arial" w:hAnsi="Arial" w:cs="Arial"/>
                <w:sz w:val="20"/>
                <w:szCs w:val="20"/>
              </w:rPr>
            </w:pPr>
            <w:r>
              <w:rPr>
                <w:rFonts w:ascii="Arial" w:hAnsi="Arial" w:cs="Arial"/>
                <w:sz w:val="20"/>
                <w:szCs w:val="20"/>
              </w:rPr>
              <w:t>Flyers, School Messenger log, Marquee, Sign-In-Sheets and Pictures</w:t>
            </w:r>
          </w:p>
        </w:tc>
      </w:tr>
      <w:tr w:rsidR="0056153E" w14:paraId="09C9E779" w14:textId="77777777" w:rsidTr="00146870">
        <w:trPr>
          <w:trHeight w:val="323"/>
        </w:trPr>
        <w:tc>
          <w:tcPr>
            <w:tcW w:w="2022" w:type="dxa"/>
          </w:tcPr>
          <w:p w14:paraId="4B7AEE58" w14:textId="6B689A5F" w:rsidR="0019458F" w:rsidRDefault="0019458F" w:rsidP="0019458F">
            <w:pPr>
              <w:rPr>
                <w:rFonts w:ascii="Arial" w:hAnsi="Arial" w:cs="Arial"/>
                <w:sz w:val="20"/>
                <w:szCs w:val="20"/>
              </w:rPr>
            </w:pPr>
            <w:r>
              <w:rPr>
                <w:rFonts w:ascii="Arial" w:hAnsi="Arial" w:cs="Arial"/>
                <w:sz w:val="20"/>
                <w:szCs w:val="20"/>
              </w:rPr>
              <w:t>Title-1 Annual Meeting</w:t>
            </w:r>
          </w:p>
        </w:tc>
        <w:tc>
          <w:tcPr>
            <w:tcW w:w="2113" w:type="dxa"/>
          </w:tcPr>
          <w:p w14:paraId="46167DEF" w14:textId="476B14F7" w:rsidR="0019458F" w:rsidRDefault="0082675D" w:rsidP="0019458F">
            <w:pPr>
              <w:rPr>
                <w:rFonts w:ascii="Arial" w:hAnsi="Arial" w:cs="Arial"/>
                <w:sz w:val="20"/>
                <w:szCs w:val="20"/>
              </w:rPr>
            </w:pPr>
            <w:r>
              <w:rPr>
                <w:rFonts w:ascii="Arial" w:hAnsi="Arial" w:cs="Arial"/>
                <w:sz w:val="20"/>
                <w:szCs w:val="20"/>
              </w:rPr>
              <w:t xml:space="preserve">Principal, </w:t>
            </w:r>
            <w:r w:rsidR="0019458F">
              <w:rPr>
                <w:rFonts w:ascii="Arial" w:hAnsi="Arial" w:cs="Arial"/>
                <w:sz w:val="20"/>
                <w:szCs w:val="20"/>
              </w:rPr>
              <w:t>Assistant Principal</w:t>
            </w:r>
          </w:p>
        </w:tc>
        <w:tc>
          <w:tcPr>
            <w:tcW w:w="2070" w:type="dxa"/>
          </w:tcPr>
          <w:p w14:paraId="67EA1D1A" w14:textId="10679EF9" w:rsidR="0019458F" w:rsidRDefault="0019458F" w:rsidP="0019458F">
            <w:pPr>
              <w:pStyle w:val="TableParagraph"/>
              <w:ind w:left="108" w:right="138"/>
              <w:rPr>
                <w:sz w:val="20"/>
              </w:rPr>
            </w:pPr>
            <w:r>
              <w:rPr>
                <w:sz w:val="20"/>
              </w:rPr>
              <w:t>Increase parent involvement and understanding of the opportunities available to help their child learn</w:t>
            </w:r>
          </w:p>
        </w:tc>
        <w:tc>
          <w:tcPr>
            <w:tcW w:w="1440" w:type="dxa"/>
          </w:tcPr>
          <w:p w14:paraId="1B6B6223" w14:textId="6DBFA869" w:rsidR="0019458F" w:rsidRDefault="0019458F" w:rsidP="0019458F">
            <w:pPr>
              <w:rPr>
                <w:rFonts w:ascii="Arial" w:hAnsi="Arial" w:cs="Arial"/>
                <w:sz w:val="20"/>
                <w:szCs w:val="20"/>
              </w:rPr>
            </w:pPr>
            <w:r>
              <w:rPr>
                <w:rFonts w:ascii="Arial" w:hAnsi="Arial" w:cs="Arial"/>
                <w:sz w:val="20"/>
                <w:szCs w:val="20"/>
              </w:rPr>
              <w:t>October, 202</w:t>
            </w:r>
            <w:r w:rsidR="0082675D">
              <w:rPr>
                <w:rFonts w:ascii="Arial" w:hAnsi="Arial" w:cs="Arial"/>
                <w:sz w:val="20"/>
                <w:szCs w:val="20"/>
              </w:rPr>
              <w:t>3</w:t>
            </w:r>
          </w:p>
        </w:tc>
        <w:tc>
          <w:tcPr>
            <w:tcW w:w="1800" w:type="dxa"/>
          </w:tcPr>
          <w:p w14:paraId="01A09D94" w14:textId="79046FC0" w:rsidR="0019458F" w:rsidRDefault="0019458F" w:rsidP="0019458F">
            <w:pPr>
              <w:rPr>
                <w:rFonts w:ascii="Arial" w:hAnsi="Arial" w:cs="Arial"/>
                <w:sz w:val="20"/>
                <w:szCs w:val="20"/>
              </w:rPr>
            </w:pPr>
            <w:r>
              <w:rPr>
                <w:rFonts w:ascii="Arial" w:hAnsi="Arial" w:cs="Arial"/>
                <w:sz w:val="20"/>
                <w:szCs w:val="20"/>
              </w:rPr>
              <w:t>Flyers, School Messenger log, Marquee, Sign-In-Sheets, parent surveys and Pictures</w:t>
            </w:r>
          </w:p>
        </w:tc>
      </w:tr>
      <w:tr w:rsidR="0056153E" w14:paraId="2220CDC1" w14:textId="77777777" w:rsidTr="00146870">
        <w:trPr>
          <w:trHeight w:val="323"/>
        </w:trPr>
        <w:tc>
          <w:tcPr>
            <w:tcW w:w="2022" w:type="dxa"/>
          </w:tcPr>
          <w:p w14:paraId="4FC8F118" w14:textId="6A0C021C" w:rsidR="0019458F" w:rsidRDefault="0082675D" w:rsidP="0019458F">
            <w:pPr>
              <w:rPr>
                <w:rFonts w:ascii="Arial" w:hAnsi="Arial" w:cs="Arial"/>
                <w:sz w:val="20"/>
                <w:szCs w:val="20"/>
              </w:rPr>
            </w:pPr>
            <w:r>
              <w:rPr>
                <w:rFonts w:ascii="Arial" w:hAnsi="Arial" w:cs="Arial"/>
                <w:sz w:val="20"/>
                <w:szCs w:val="20"/>
              </w:rPr>
              <w:t>P</w:t>
            </w:r>
            <w:r w:rsidR="0019458F">
              <w:rPr>
                <w:rFonts w:ascii="Arial" w:hAnsi="Arial" w:cs="Arial"/>
                <w:sz w:val="20"/>
                <w:szCs w:val="20"/>
              </w:rPr>
              <w:t xml:space="preserve">arent </w:t>
            </w:r>
            <w:r w:rsidR="00041813">
              <w:rPr>
                <w:rFonts w:ascii="Arial" w:hAnsi="Arial" w:cs="Arial"/>
                <w:sz w:val="20"/>
                <w:szCs w:val="20"/>
              </w:rPr>
              <w:t xml:space="preserve">Engagement </w:t>
            </w:r>
            <w:r w:rsidR="0019458F">
              <w:rPr>
                <w:rFonts w:ascii="Arial" w:hAnsi="Arial" w:cs="Arial"/>
                <w:sz w:val="20"/>
                <w:szCs w:val="20"/>
              </w:rPr>
              <w:t>Workshop</w:t>
            </w:r>
            <w:r w:rsidR="00041813">
              <w:rPr>
                <w:rFonts w:ascii="Arial" w:hAnsi="Arial" w:cs="Arial"/>
                <w:sz w:val="20"/>
                <w:szCs w:val="20"/>
              </w:rPr>
              <w:t>s</w:t>
            </w:r>
          </w:p>
        </w:tc>
        <w:tc>
          <w:tcPr>
            <w:tcW w:w="2113" w:type="dxa"/>
          </w:tcPr>
          <w:p w14:paraId="6AD60759" w14:textId="0A0D3AF5" w:rsidR="0019458F" w:rsidRDefault="00041813" w:rsidP="0019458F">
            <w:pPr>
              <w:rPr>
                <w:rFonts w:ascii="Arial" w:hAnsi="Arial" w:cs="Arial"/>
                <w:sz w:val="20"/>
                <w:szCs w:val="20"/>
              </w:rPr>
            </w:pPr>
            <w:r>
              <w:rPr>
                <w:rFonts w:ascii="Arial" w:hAnsi="Arial" w:cs="Arial"/>
                <w:sz w:val="20"/>
                <w:szCs w:val="20"/>
              </w:rPr>
              <w:t>Guidance Counselor, Reading Coach, PEL</w:t>
            </w:r>
          </w:p>
        </w:tc>
        <w:tc>
          <w:tcPr>
            <w:tcW w:w="2070" w:type="dxa"/>
          </w:tcPr>
          <w:p w14:paraId="2FE4D52C" w14:textId="760B062E" w:rsidR="0019458F" w:rsidRDefault="0019458F" w:rsidP="0019458F">
            <w:pPr>
              <w:pStyle w:val="TableParagraph"/>
              <w:ind w:left="108" w:right="138"/>
              <w:rPr>
                <w:sz w:val="20"/>
              </w:rPr>
            </w:pPr>
            <w:r>
              <w:rPr>
                <w:sz w:val="20"/>
              </w:rPr>
              <w:t xml:space="preserve">Provide strategies and tips to parents to help their children </w:t>
            </w:r>
            <w:r w:rsidR="00041813">
              <w:rPr>
                <w:sz w:val="20"/>
              </w:rPr>
              <w:t>achieve, while promoting parent engagement opportunities and building school/home partnerships.</w:t>
            </w:r>
          </w:p>
        </w:tc>
        <w:tc>
          <w:tcPr>
            <w:tcW w:w="1440" w:type="dxa"/>
          </w:tcPr>
          <w:p w14:paraId="78D2CBED" w14:textId="2AB79D4A" w:rsidR="0019458F" w:rsidRDefault="0019458F" w:rsidP="0019458F">
            <w:pPr>
              <w:rPr>
                <w:rFonts w:ascii="Arial" w:hAnsi="Arial" w:cs="Arial"/>
                <w:sz w:val="20"/>
                <w:szCs w:val="20"/>
              </w:rPr>
            </w:pPr>
            <w:r>
              <w:rPr>
                <w:rFonts w:ascii="Arial" w:hAnsi="Arial" w:cs="Arial"/>
                <w:sz w:val="20"/>
                <w:szCs w:val="20"/>
              </w:rPr>
              <w:t>October, 202</w:t>
            </w:r>
            <w:r w:rsidR="00080376">
              <w:rPr>
                <w:rFonts w:ascii="Arial" w:hAnsi="Arial" w:cs="Arial"/>
                <w:sz w:val="20"/>
                <w:szCs w:val="20"/>
              </w:rPr>
              <w:t>3</w:t>
            </w:r>
          </w:p>
        </w:tc>
        <w:tc>
          <w:tcPr>
            <w:tcW w:w="1800" w:type="dxa"/>
          </w:tcPr>
          <w:p w14:paraId="49E64639" w14:textId="53D39A85" w:rsidR="0019458F" w:rsidRDefault="0019458F" w:rsidP="0019458F">
            <w:pPr>
              <w:rPr>
                <w:rFonts w:ascii="Arial" w:hAnsi="Arial" w:cs="Arial"/>
                <w:sz w:val="20"/>
                <w:szCs w:val="20"/>
              </w:rPr>
            </w:pPr>
            <w:r>
              <w:rPr>
                <w:rFonts w:ascii="Arial" w:hAnsi="Arial" w:cs="Arial"/>
                <w:sz w:val="20"/>
                <w:szCs w:val="20"/>
              </w:rPr>
              <w:t>Flyers, School Messenger log, Marquee, Sign-In-Sheets, parent surveys and Pictures</w:t>
            </w:r>
          </w:p>
        </w:tc>
      </w:tr>
      <w:tr w:rsidR="0056153E" w14:paraId="41B9516F" w14:textId="77777777" w:rsidTr="00146870">
        <w:trPr>
          <w:trHeight w:val="323"/>
        </w:trPr>
        <w:tc>
          <w:tcPr>
            <w:tcW w:w="2022" w:type="dxa"/>
          </w:tcPr>
          <w:p w14:paraId="59A82DE7" w14:textId="1000B834" w:rsidR="0019458F" w:rsidRDefault="0019458F" w:rsidP="0019458F">
            <w:pPr>
              <w:rPr>
                <w:rFonts w:ascii="Arial" w:hAnsi="Arial" w:cs="Arial"/>
                <w:sz w:val="20"/>
                <w:szCs w:val="20"/>
              </w:rPr>
            </w:pPr>
            <w:r>
              <w:rPr>
                <w:rFonts w:ascii="Arial" w:hAnsi="Arial" w:cs="Arial"/>
                <w:sz w:val="20"/>
                <w:szCs w:val="20"/>
              </w:rPr>
              <w:t>Progress Report Conference Night</w:t>
            </w:r>
          </w:p>
        </w:tc>
        <w:tc>
          <w:tcPr>
            <w:tcW w:w="2113" w:type="dxa"/>
          </w:tcPr>
          <w:p w14:paraId="23F5D5B4" w14:textId="2799FFAF" w:rsidR="0019458F" w:rsidRDefault="0019458F" w:rsidP="0019458F">
            <w:pPr>
              <w:rPr>
                <w:rFonts w:ascii="Arial" w:hAnsi="Arial" w:cs="Arial"/>
                <w:sz w:val="20"/>
                <w:szCs w:val="20"/>
              </w:rPr>
            </w:pPr>
            <w:r>
              <w:rPr>
                <w:rFonts w:ascii="Arial" w:hAnsi="Arial" w:cs="Arial"/>
                <w:sz w:val="20"/>
                <w:szCs w:val="20"/>
              </w:rPr>
              <w:t xml:space="preserve">Administration, school leadership, </w:t>
            </w:r>
            <w:r w:rsidR="00041813">
              <w:rPr>
                <w:rFonts w:ascii="Arial" w:hAnsi="Arial" w:cs="Arial"/>
                <w:sz w:val="20"/>
                <w:szCs w:val="20"/>
              </w:rPr>
              <w:t xml:space="preserve">Teachers, </w:t>
            </w:r>
            <w:r>
              <w:rPr>
                <w:rFonts w:ascii="Arial" w:hAnsi="Arial" w:cs="Arial"/>
                <w:sz w:val="20"/>
                <w:szCs w:val="20"/>
              </w:rPr>
              <w:t>PEL</w:t>
            </w:r>
          </w:p>
        </w:tc>
        <w:tc>
          <w:tcPr>
            <w:tcW w:w="2070" w:type="dxa"/>
          </w:tcPr>
          <w:p w14:paraId="5BAEDF89" w14:textId="77777777" w:rsidR="0019458F" w:rsidRDefault="0019458F" w:rsidP="0019458F">
            <w:pPr>
              <w:pStyle w:val="TableParagraph"/>
              <w:ind w:left="108" w:right="118"/>
              <w:rPr>
                <w:sz w:val="20"/>
              </w:rPr>
            </w:pPr>
            <w:r>
              <w:rPr>
                <w:sz w:val="20"/>
              </w:rPr>
              <w:t>Allows parents the opportunity to communicate with the classroom</w:t>
            </w:r>
          </w:p>
          <w:p w14:paraId="29142B9D" w14:textId="5EC26E7F" w:rsidR="0019458F" w:rsidRDefault="0019458F" w:rsidP="0019458F">
            <w:pPr>
              <w:pStyle w:val="TableParagraph"/>
              <w:ind w:left="108" w:right="138"/>
              <w:rPr>
                <w:sz w:val="20"/>
              </w:rPr>
            </w:pPr>
            <w:r>
              <w:rPr>
                <w:sz w:val="20"/>
              </w:rPr>
              <w:t>teacher about the student’s progress.</w:t>
            </w:r>
          </w:p>
        </w:tc>
        <w:tc>
          <w:tcPr>
            <w:tcW w:w="1440" w:type="dxa"/>
          </w:tcPr>
          <w:p w14:paraId="05D9FBFB" w14:textId="2D522F47" w:rsidR="0019458F" w:rsidRDefault="0019458F" w:rsidP="0019458F">
            <w:pPr>
              <w:rPr>
                <w:rFonts w:ascii="Arial" w:hAnsi="Arial" w:cs="Arial"/>
                <w:sz w:val="20"/>
                <w:szCs w:val="20"/>
              </w:rPr>
            </w:pPr>
            <w:r>
              <w:rPr>
                <w:rFonts w:ascii="Arial" w:hAnsi="Arial" w:cs="Arial"/>
                <w:sz w:val="20"/>
                <w:szCs w:val="20"/>
              </w:rPr>
              <w:t>Once per nine weeks</w:t>
            </w:r>
          </w:p>
        </w:tc>
        <w:tc>
          <w:tcPr>
            <w:tcW w:w="1800" w:type="dxa"/>
          </w:tcPr>
          <w:p w14:paraId="16A48CC6" w14:textId="29F20920" w:rsidR="0019458F" w:rsidRDefault="0019458F" w:rsidP="0019458F">
            <w:pPr>
              <w:rPr>
                <w:rFonts w:ascii="Arial" w:hAnsi="Arial" w:cs="Arial"/>
                <w:sz w:val="20"/>
                <w:szCs w:val="20"/>
              </w:rPr>
            </w:pPr>
            <w:r>
              <w:rPr>
                <w:rFonts w:ascii="Arial" w:hAnsi="Arial" w:cs="Arial"/>
                <w:sz w:val="20"/>
                <w:szCs w:val="20"/>
              </w:rPr>
              <w:t>Flyers, School Messenger log, Marquee, Sign-In-Sheets, parent surveys and Pictures</w:t>
            </w:r>
          </w:p>
        </w:tc>
      </w:tr>
      <w:tr w:rsidR="0056153E" w14:paraId="4825C793" w14:textId="77777777" w:rsidTr="00146870">
        <w:trPr>
          <w:trHeight w:val="323"/>
        </w:trPr>
        <w:tc>
          <w:tcPr>
            <w:tcW w:w="2022" w:type="dxa"/>
          </w:tcPr>
          <w:p w14:paraId="167FACB5" w14:textId="55F18A61" w:rsidR="0019458F" w:rsidRDefault="0019458F" w:rsidP="0019458F">
            <w:pPr>
              <w:rPr>
                <w:rFonts w:ascii="Arial" w:hAnsi="Arial" w:cs="Arial"/>
                <w:sz w:val="20"/>
                <w:szCs w:val="20"/>
              </w:rPr>
            </w:pPr>
            <w:r>
              <w:rPr>
                <w:rFonts w:ascii="Arial" w:hAnsi="Arial" w:cs="Arial"/>
                <w:sz w:val="20"/>
                <w:szCs w:val="20"/>
              </w:rPr>
              <w:t>Teach-In</w:t>
            </w:r>
          </w:p>
        </w:tc>
        <w:tc>
          <w:tcPr>
            <w:tcW w:w="2113" w:type="dxa"/>
          </w:tcPr>
          <w:p w14:paraId="3B11591F" w14:textId="116B656C" w:rsidR="0019458F" w:rsidRDefault="00041813" w:rsidP="0019458F">
            <w:pPr>
              <w:rPr>
                <w:rFonts w:ascii="Arial" w:hAnsi="Arial" w:cs="Arial"/>
                <w:sz w:val="20"/>
                <w:szCs w:val="20"/>
              </w:rPr>
            </w:pPr>
            <w:r>
              <w:rPr>
                <w:rFonts w:ascii="Arial" w:hAnsi="Arial" w:cs="Arial"/>
                <w:sz w:val="20"/>
                <w:szCs w:val="20"/>
              </w:rPr>
              <w:t xml:space="preserve">Teach-In Coordinator, </w:t>
            </w:r>
            <w:r w:rsidR="00A234DF">
              <w:rPr>
                <w:rFonts w:ascii="Arial" w:hAnsi="Arial" w:cs="Arial"/>
                <w:sz w:val="20"/>
                <w:szCs w:val="20"/>
              </w:rPr>
              <w:t>Principal, Assistant Principal</w:t>
            </w:r>
          </w:p>
        </w:tc>
        <w:tc>
          <w:tcPr>
            <w:tcW w:w="2070" w:type="dxa"/>
          </w:tcPr>
          <w:p w14:paraId="2394CB09" w14:textId="2B5AE945" w:rsidR="0019458F" w:rsidRDefault="00A234DF" w:rsidP="0019458F">
            <w:pPr>
              <w:pStyle w:val="TableParagraph"/>
              <w:ind w:left="108" w:right="138"/>
              <w:rPr>
                <w:sz w:val="20"/>
              </w:rPr>
            </w:pPr>
            <w:r w:rsidRPr="005D258E">
              <w:rPr>
                <w:sz w:val="20"/>
              </w:rPr>
              <w:t>Engage students</w:t>
            </w:r>
            <w:r>
              <w:rPr>
                <w:sz w:val="20"/>
              </w:rPr>
              <w:t xml:space="preserve"> and school staff</w:t>
            </w:r>
            <w:r w:rsidRPr="005D258E">
              <w:rPr>
                <w:sz w:val="20"/>
              </w:rPr>
              <w:t xml:space="preserve"> with various community members to</w:t>
            </w:r>
            <w:r>
              <w:rPr>
                <w:sz w:val="20"/>
              </w:rPr>
              <w:t xml:space="preserve"> learn about occupations and how current student learning supports future endeavors. </w:t>
            </w:r>
            <w:r w:rsidRPr="005D258E">
              <w:rPr>
                <w:sz w:val="20"/>
              </w:rPr>
              <w:t xml:space="preserve"> </w:t>
            </w:r>
          </w:p>
        </w:tc>
        <w:tc>
          <w:tcPr>
            <w:tcW w:w="1440" w:type="dxa"/>
          </w:tcPr>
          <w:p w14:paraId="1E3DEAC5" w14:textId="4D55C8D0" w:rsidR="0019458F" w:rsidRDefault="00A234DF" w:rsidP="0019458F">
            <w:pPr>
              <w:rPr>
                <w:rFonts w:ascii="Arial" w:hAnsi="Arial" w:cs="Arial"/>
                <w:sz w:val="20"/>
                <w:szCs w:val="20"/>
              </w:rPr>
            </w:pPr>
            <w:r>
              <w:rPr>
                <w:rFonts w:ascii="Arial" w:hAnsi="Arial" w:cs="Arial"/>
                <w:sz w:val="20"/>
                <w:szCs w:val="20"/>
              </w:rPr>
              <w:t>November, 202</w:t>
            </w:r>
            <w:r w:rsidR="00041813">
              <w:rPr>
                <w:rFonts w:ascii="Arial" w:hAnsi="Arial" w:cs="Arial"/>
                <w:sz w:val="20"/>
                <w:szCs w:val="20"/>
              </w:rPr>
              <w:t>3</w:t>
            </w:r>
          </w:p>
        </w:tc>
        <w:tc>
          <w:tcPr>
            <w:tcW w:w="1800" w:type="dxa"/>
          </w:tcPr>
          <w:p w14:paraId="48643A84" w14:textId="6662333F" w:rsidR="0019458F" w:rsidRDefault="00A234DF" w:rsidP="0019458F">
            <w:pPr>
              <w:rPr>
                <w:rFonts w:ascii="Arial" w:hAnsi="Arial" w:cs="Arial"/>
                <w:sz w:val="20"/>
                <w:szCs w:val="20"/>
              </w:rPr>
            </w:pPr>
            <w:r>
              <w:rPr>
                <w:rFonts w:ascii="Arial" w:hAnsi="Arial" w:cs="Arial"/>
                <w:sz w:val="20"/>
                <w:szCs w:val="20"/>
              </w:rPr>
              <w:t>Flyers, School Messenger log, Marquee, Sign-In-Sheets, parent surveys and Pictures</w:t>
            </w:r>
          </w:p>
        </w:tc>
      </w:tr>
      <w:tr w:rsidR="0056153E" w14:paraId="3FF23EC0" w14:textId="77777777" w:rsidTr="00146870">
        <w:trPr>
          <w:trHeight w:val="323"/>
        </w:trPr>
        <w:tc>
          <w:tcPr>
            <w:tcW w:w="2022" w:type="dxa"/>
          </w:tcPr>
          <w:p w14:paraId="36052401" w14:textId="785FA06B" w:rsidR="0019458F" w:rsidRDefault="00734715" w:rsidP="0019458F">
            <w:pPr>
              <w:rPr>
                <w:rFonts w:ascii="Arial" w:hAnsi="Arial" w:cs="Arial"/>
                <w:sz w:val="20"/>
                <w:szCs w:val="20"/>
              </w:rPr>
            </w:pPr>
            <w:r>
              <w:rPr>
                <w:rFonts w:ascii="Arial" w:hAnsi="Arial" w:cs="Arial"/>
                <w:sz w:val="20"/>
                <w:szCs w:val="20"/>
              </w:rPr>
              <w:t>Mental Health Parent Workshop</w:t>
            </w:r>
          </w:p>
        </w:tc>
        <w:tc>
          <w:tcPr>
            <w:tcW w:w="2113" w:type="dxa"/>
          </w:tcPr>
          <w:p w14:paraId="7E42FED8" w14:textId="69822C58" w:rsidR="0019458F" w:rsidRDefault="00734715" w:rsidP="0019458F">
            <w:pPr>
              <w:rPr>
                <w:rFonts w:ascii="Arial" w:hAnsi="Arial" w:cs="Arial"/>
                <w:sz w:val="20"/>
                <w:szCs w:val="20"/>
              </w:rPr>
            </w:pPr>
            <w:r>
              <w:rPr>
                <w:rFonts w:ascii="Arial" w:hAnsi="Arial" w:cs="Arial"/>
                <w:sz w:val="20"/>
                <w:szCs w:val="20"/>
              </w:rPr>
              <w:t>PEL, Mental Health Team</w:t>
            </w:r>
          </w:p>
        </w:tc>
        <w:tc>
          <w:tcPr>
            <w:tcW w:w="2070" w:type="dxa"/>
          </w:tcPr>
          <w:p w14:paraId="6B37A56B" w14:textId="64DA31D9" w:rsidR="0019458F" w:rsidRDefault="00734715" w:rsidP="00734715">
            <w:pPr>
              <w:pStyle w:val="TableParagraph"/>
              <w:ind w:right="138"/>
              <w:rPr>
                <w:sz w:val="20"/>
              </w:rPr>
            </w:pPr>
            <w:r>
              <w:rPr>
                <w:sz w:val="20"/>
              </w:rPr>
              <w:t xml:space="preserve">Provide families with </w:t>
            </w:r>
            <w:r w:rsidR="00AB1C07">
              <w:rPr>
                <w:sz w:val="20"/>
              </w:rPr>
              <w:t xml:space="preserve">mental health </w:t>
            </w:r>
            <w:r>
              <w:rPr>
                <w:sz w:val="20"/>
              </w:rPr>
              <w:t xml:space="preserve">resources available </w:t>
            </w:r>
            <w:r w:rsidR="00AB1C07">
              <w:rPr>
                <w:sz w:val="20"/>
              </w:rPr>
              <w:t>both at school, district and community</w:t>
            </w:r>
          </w:p>
        </w:tc>
        <w:tc>
          <w:tcPr>
            <w:tcW w:w="1440" w:type="dxa"/>
          </w:tcPr>
          <w:p w14:paraId="50D1EAF0" w14:textId="4472A8BD" w:rsidR="0019458F" w:rsidRDefault="00AB1C07" w:rsidP="0019458F">
            <w:pPr>
              <w:rPr>
                <w:rFonts w:ascii="Arial" w:hAnsi="Arial" w:cs="Arial"/>
                <w:sz w:val="20"/>
                <w:szCs w:val="20"/>
              </w:rPr>
            </w:pPr>
            <w:r>
              <w:rPr>
                <w:rFonts w:ascii="Arial" w:hAnsi="Arial" w:cs="Arial"/>
                <w:sz w:val="20"/>
                <w:szCs w:val="20"/>
              </w:rPr>
              <w:t>November, 2023</w:t>
            </w:r>
          </w:p>
        </w:tc>
        <w:tc>
          <w:tcPr>
            <w:tcW w:w="1800" w:type="dxa"/>
          </w:tcPr>
          <w:p w14:paraId="202ED6C6" w14:textId="35016227" w:rsidR="0019458F" w:rsidRDefault="00A234DF" w:rsidP="0019458F">
            <w:pPr>
              <w:rPr>
                <w:rFonts w:ascii="Arial" w:hAnsi="Arial" w:cs="Arial"/>
                <w:sz w:val="20"/>
                <w:szCs w:val="20"/>
              </w:rPr>
            </w:pPr>
            <w:r>
              <w:rPr>
                <w:rFonts w:ascii="Arial" w:hAnsi="Arial" w:cs="Arial"/>
                <w:sz w:val="20"/>
                <w:szCs w:val="20"/>
              </w:rPr>
              <w:t>Flyers, School Messenger log, Marquee, Sign-In-Sheets and Pictures</w:t>
            </w:r>
          </w:p>
        </w:tc>
      </w:tr>
      <w:tr w:rsidR="00734715" w14:paraId="3D1EBC9F" w14:textId="77777777" w:rsidTr="00146870">
        <w:trPr>
          <w:trHeight w:val="323"/>
        </w:trPr>
        <w:tc>
          <w:tcPr>
            <w:tcW w:w="2022" w:type="dxa"/>
          </w:tcPr>
          <w:p w14:paraId="6DE1C5D1" w14:textId="1C0B0809" w:rsidR="00734715" w:rsidRDefault="00734715" w:rsidP="00734715">
            <w:pPr>
              <w:rPr>
                <w:rFonts w:ascii="Arial" w:hAnsi="Arial" w:cs="Arial"/>
                <w:sz w:val="20"/>
                <w:szCs w:val="20"/>
              </w:rPr>
            </w:pPr>
            <w:r>
              <w:rPr>
                <w:rFonts w:ascii="Arial" w:hAnsi="Arial" w:cs="Arial"/>
                <w:sz w:val="20"/>
                <w:szCs w:val="20"/>
              </w:rPr>
              <w:t>S.T.E.M. Night</w:t>
            </w:r>
          </w:p>
        </w:tc>
        <w:tc>
          <w:tcPr>
            <w:tcW w:w="2113" w:type="dxa"/>
          </w:tcPr>
          <w:p w14:paraId="096ED100" w14:textId="63AFA022" w:rsidR="00734715" w:rsidRDefault="00734715" w:rsidP="00734715">
            <w:pPr>
              <w:rPr>
                <w:rFonts w:ascii="Arial" w:hAnsi="Arial" w:cs="Arial"/>
                <w:sz w:val="20"/>
                <w:szCs w:val="20"/>
              </w:rPr>
            </w:pPr>
            <w:r>
              <w:rPr>
                <w:rFonts w:ascii="Arial" w:hAnsi="Arial" w:cs="Arial"/>
                <w:sz w:val="20"/>
                <w:szCs w:val="20"/>
              </w:rPr>
              <w:t>Science Coach, Admin Team, PEL</w:t>
            </w:r>
          </w:p>
        </w:tc>
        <w:tc>
          <w:tcPr>
            <w:tcW w:w="2070" w:type="dxa"/>
          </w:tcPr>
          <w:p w14:paraId="7B549A07" w14:textId="426E0244" w:rsidR="00734715" w:rsidRDefault="00734715" w:rsidP="00734715">
            <w:pPr>
              <w:pStyle w:val="TableParagraph"/>
              <w:ind w:left="108" w:right="138"/>
              <w:rPr>
                <w:sz w:val="20"/>
              </w:rPr>
            </w:pPr>
            <w:r>
              <w:rPr>
                <w:sz w:val="20"/>
                <w:szCs w:val="20"/>
              </w:rPr>
              <w:t xml:space="preserve">Provides resources for parents to help their child with science, Technology, </w:t>
            </w:r>
            <w:r>
              <w:rPr>
                <w:sz w:val="20"/>
                <w:szCs w:val="20"/>
              </w:rPr>
              <w:lastRenderedPageBreak/>
              <w:t>Engineering and Math at home</w:t>
            </w:r>
          </w:p>
        </w:tc>
        <w:tc>
          <w:tcPr>
            <w:tcW w:w="1440" w:type="dxa"/>
          </w:tcPr>
          <w:p w14:paraId="77A6051C" w14:textId="3C2C91F2" w:rsidR="00734715" w:rsidRDefault="00734715" w:rsidP="00734715">
            <w:pPr>
              <w:rPr>
                <w:rFonts w:ascii="Arial" w:hAnsi="Arial" w:cs="Arial"/>
                <w:sz w:val="20"/>
                <w:szCs w:val="20"/>
              </w:rPr>
            </w:pPr>
            <w:r>
              <w:rPr>
                <w:rFonts w:ascii="Arial" w:hAnsi="Arial" w:cs="Arial"/>
                <w:sz w:val="20"/>
                <w:szCs w:val="20"/>
              </w:rPr>
              <w:lastRenderedPageBreak/>
              <w:t>December, 2023</w:t>
            </w:r>
          </w:p>
        </w:tc>
        <w:tc>
          <w:tcPr>
            <w:tcW w:w="1800" w:type="dxa"/>
          </w:tcPr>
          <w:p w14:paraId="371F0C11" w14:textId="7DF0700C" w:rsidR="00734715" w:rsidRDefault="00734715" w:rsidP="00734715">
            <w:pPr>
              <w:rPr>
                <w:rFonts w:ascii="Arial" w:hAnsi="Arial" w:cs="Arial"/>
                <w:sz w:val="20"/>
                <w:szCs w:val="20"/>
              </w:rPr>
            </w:pPr>
            <w:r>
              <w:rPr>
                <w:rFonts w:ascii="Arial" w:hAnsi="Arial" w:cs="Arial"/>
                <w:sz w:val="20"/>
                <w:szCs w:val="20"/>
              </w:rPr>
              <w:t>Flyers, School Messenger log, Marquee, Sign-In-Sheets and Pictures</w:t>
            </w:r>
          </w:p>
        </w:tc>
      </w:tr>
      <w:tr w:rsidR="00080376" w14:paraId="222BCF70" w14:textId="77777777" w:rsidTr="00146870">
        <w:trPr>
          <w:trHeight w:val="323"/>
        </w:trPr>
        <w:tc>
          <w:tcPr>
            <w:tcW w:w="2022" w:type="dxa"/>
          </w:tcPr>
          <w:p w14:paraId="5C54F6A8" w14:textId="6F3CAD27" w:rsidR="00080376" w:rsidRDefault="00080376" w:rsidP="00734715">
            <w:pPr>
              <w:rPr>
                <w:rFonts w:ascii="Arial" w:hAnsi="Arial" w:cs="Arial"/>
                <w:sz w:val="20"/>
                <w:szCs w:val="20"/>
              </w:rPr>
            </w:pPr>
            <w:r>
              <w:rPr>
                <w:rFonts w:ascii="Arial" w:hAnsi="Arial" w:cs="Arial"/>
                <w:sz w:val="20"/>
                <w:szCs w:val="20"/>
              </w:rPr>
              <w:t>Parent Open Labs</w:t>
            </w:r>
          </w:p>
        </w:tc>
        <w:tc>
          <w:tcPr>
            <w:tcW w:w="2113" w:type="dxa"/>
          </w:tcPr>
          <w:p w14:paraId="42876432" w14:textId="22282798" w:rsidR="00080376" w:rsidRDefault="00080376" w:rsidP="00734715">
            <w:pPr>
              <w:rPr>
                <w:rFonts w:ascii="Arial" w:hAnsi="Arial" w:cs="Arial"/>
                <w:sz w:val="20"/>
                <w:szCs w:val="20"/>
              </w:rPr>
            </w:pPr>
            <w:r>
              <w:rPr>
                <w:rFonts w:ascii="Arial" w:hAnsi="Arial" w:cs="Arial"/>
                <w:sz w:val="20"/>
                <w:szCs w:val="20"/>
              </w:rPr>
              <w:t>PEL</w:t>
            </w:r>
          </w:p>
        </w:tc>
        <w:tc>
          <w:tcPr>
            <w:tcW w:w="2070" w:type="dxa"/>
          </w:tcPr>
          <w:p w14:paraId="5F1BB1D9" w14:textId="1F305D1E" w:rsidR="00080376" w:rsidRDefault="00080376" w:rsidP="00734715">
            <w:pPr>
              <w:rPr>
                <w:rFonts w:ascii="Arial" w:hAnsi="Arial" w:cs="Arial"/>
                <w:sz w:val="20"/>
                <w:szCs w:val="20"/>
              </w:rPr>
            </w:pPr>
            <w:r>
              <w:rPr>
                <w:rFonts w:ascii="Arial" w:hAnsi="Arial" w:cs="Arial"/>
                <w:sz w:val="20"/>
                <w:szCs w:val="20"/>
              </w:rPr>
              <w:t>Provide an opportunity for parents to meet with the PEL to obtain training on Skyward Parent Portal, Talking Points, visit the Parent Resource Center and use computers.</w:t>
            </w:r>
          </w:p>
        </w:tc>
        <w:tc>
          <w:tcPr>
            <w:tcW w:w="1440" w:type="dxa"/>
          </w:tcPr>
          <w:p w14:paraId="4482A9F3" w14:textId="7890B366" w:rsidR="00080376" w:rsidRDefault="00080376" w:rsidP="00734715">
            <w:pPr>
              <w:rPr>
                <w:rFonts w:ascii="Arial" w:hAnsi="Arial" w:cs="Arial"/>
                <w:sz w:val="20"/>
                <w:szCs w:val="20"/>
              </w:rPr>
            </w:pPr>
            <w:r>
              <w:rPr>
                <w:rFonts w:ascii="Arial" w:hAnsi="Arial" w:cs="Arial"/>
                <w:sz w:val="20"/>
                <w:szCs w:val="20"/>
              </w:rPr>
              <w:t>December, 2023 (occurring monthly)</w:t>
            </w:r>
          </w:p>
        </w:tc>
        <w:tc>
          <w:tcPr>
            <w:tcW w:w="1800" w:type="dxa"/>
          </w:tcPr>
          <w:p w14:paraId="63BE9A21" w14:textId="000BC4D4" w:rsidR="00080376" w:rsidRDefault="00080376" w:rsidP="00734715">
            <w:pPr>
              <w:rPr>
                <w:rFonts w:ascii="Arial" w:hAnsi="Arial" w:cs="Arial"/>
                <w:sz w:val="20"/>
                <w:szCs w:val="20"/>
              </w:rPr>
            </w:pPr>
            <w:r>
              <w:rPr>
                <w:rFonts w:ascii="Arial" w:hAnsi="Arial" w:cs="Arial"/>
                <w:sz w:val="20"/>
                <w:szCs w:val="20"/>
              </w:rPr>
              <w:t>Flyers, School Messenger log, Marquee, Sign-In-Sheets and Pictures</w:t>
            </w:r>
          </w:p>
        </w:tc>
      </w:tr>
      <w:tr w:rsidR="00734715" w14:paraId="7DF4E37C" w14:textId="77777777" w:rsidTr="00146870">
        <w:trPr>
          <w:trHeight w:val="323"/>
        </w:trPr>
        <w:tc>
          <w:tcPr>
            <w:tcW w:w="2022" w:type="dxa"/>
          </w:tcPr>
          <w:p w14:paraId="44FB30F8" w14:textId="7108DA14" w:rsidR="00734715" w:rsidRPr="00D90403" w:rsidRDefault="00734715" w:rsidP="00734715">
            <w:pPr>
              <w:rPr>
                <w:rFonts w:ascii="Arial" w:hAnsi="Arial" w:cs="Arial"/>
                <w:sz w:val="20"/>
                <w:szCs w:val="20"/>
              </w:rPr>
            </w:pPr>
            <w:r>
              <w:rPr>
                <w:rFonts w:ascii="Arial" w:hAnsi="Arial" w:cs="Arial"/>
                <w:sz w:val="20"/>
                <w:szCs w:val="20"/>
              </w:rPr>
              <w:t>Literacy Night</w:t>
            </w:r>
          </w:p>
        </w:tc>
        <w:tc>
          <w:tcPr>
            <w:tcW w:w="2113" w:type="dxa"/>
          </w:tcPr>
          <w:p w14:paraId="1DA6542E" w14:textId="3A3CDC4D" w:rsidR="00734715" w:rsidRPr="00D90403" w:rsidRDefault="00734715" w:rsidP="00734715">
            <w:pPr>
              <w:rPr>
                <w:rFonts w:ascii="Arial" w:hAnsi="Arial" w:cs="Arial"/>
                <w:sz w:val="20"/>
                <w:szCs w:val="20"/>
              </w:rPr>
            </w:pPr>
            <w:r>
              <w:rPr>
                <w:rFonts w:ascii="Arial" w:hAnsi="Arial" w:cs="Arial"/>
                <w:sz w:val="20"/>
                <w:szCs w:val="20"/>
              </w:rPr>
              <w:t>Reading Coach, Principal, Assistant Principal, Coaches, PEL, and classroom teachers</w:t>
            </w:r>
          </w:p>
        </w:tc>
        <w:tc>
          <w:tcPr>
            <w:tcW w:w="2070" w:type="dxa"/>
          </w:tcPr>
          <w:p w14:paraId="3041E394" w14:textId="4673859C" w:rsidR="00734715" w:rsidRPr="00D90403" w:rsidRDefault="00734715" w:rsidP="00734715">
            <w:pPr>
              <w:rPr>
                <w:rFonts w:ascii="Arial" w:hAnsi="Arial" w:cs="Arial"/>
                <w:sz w:val="20"/>
                <w:szCs w:val="20"/>
              </w:rPr>
            </w:pPr>
            <w:r>
              <w:rPr>
                <w:rFonts w:ascii="Arial" w:hAnsi="Arial" w:cs="Arial"/>
                <w:sz w:val="20"/>
                <w:szCs w:val="20"/>
              </w:rPr>
              <w:t>Provides resources for parents to help their child with reading at home and to become better overall reading.</w:t>
            </w:r>
          </w:p>
        </w:tc>
        <w:tc>
          <w:tcPr>
            <w:tcW w:w="1440" w:type="dxa"/>
          </w:tcPr>
          <w:p w14:paraId="722B00AE" w14:textId="5F225347" w:rsidR="00734715" w:rsidRPr="00D90403" w:rsidRDefault="00734715" w:rsidP="00734715">
            <w:pPr>
              <w:rPr>
                <w:rFonts w:ascii="Arial" w:hAnsi="Arial" w:cs="Arial"/>
                <w:sz w:val="20"/>
                <w:szCs w:val="20"/>
              </w:rPr>
            </w:pPr>
            <w:r>
              <w:rPr>
                <w:rFonts w:ascii="Arial" w:hAnsi="Arial" w:cs="Arial"/>
                <w:sz w:val="20"/>
                <w:szCs w:val="20"/>
              </w:rPr>
              <w:t>January, 2024</w:t>
            </w:r>
          </w:p>
        </w:tc>
        <w:tc>
          <w:tcPr>
            <w:tcW w:w="1800" w:type="dxa"/>
          </w:tcPr>
          <w:p w14:paraId="42C6D796" w14:textId="34AE37DF" w:rsidR="00734715" w:rsidRPr="00D90403" w:rsidRDefault="00734715" w:rsidP="00734715">
            <w:pPr>
              <w:rPr>
                <w:rFonts w:ascii="Arial" w:hAnsi="Arial" w:cs="Arial"/>
                <w:sz w:val="20"/>
                <w:szCs w:val="20"/>
              </w:rPr>
            </w:pPr>
            <w:r>
              <w:rPr>
                <w:rFonts w:ascii="Arial" w:hAnsi="Arial" w:cs="Arial"/>
                <w:sz w:val="20"/>
                <w:szCs w:val="20"/>
              </w:rPr>
              <w:t>Flyers, School Messenger log, Marquee, Sign-In-Sheets and Pictures</w:t>
            </w:r>
          </w:p>
        </w:tc>
      </w:tr>
      <w:tr w:rsidR="00734715" w14:paraId="0FD75301" w14:textId="77777777" w:rsidTr="00146870">
        <w:trPr>
          <w:trHeight w:val="323"/>
        </w:trPr>
        <w:tc>
          <w:tcPr>
            <w:tcW w:w="2022" w:type="dxa"/>
          </w:tcPr>
          <w:p w14:paraId="793E794B" w14:textId="5054C66D" w:rsidR="00734715" w:rsidRDefault="0056153E" w:rsidP="00734715">
            <w:pPr>
              <w:rPr>
                <w:rFonts w:ascii="Arial" w:hAnsi="Arial" w:cs="Arial"/>
                <w:sz w:val="20"/>
                <w:szCs w:val="20"/>
              </w:rPr>
            </w:pPr>
            <w:r>
              <w:rPr>
                <w:rFonts w:ascii="Arial" w:hAnsi="Arial" w:cs="Arial"/>
                <w:sz w:val="20"/>
                <w:szCs w:val="20"/>
              </w:rPr>
              <w:t>Bedtime Books Program</w:t>
            </w:r>
          </w:p>
        </w:tc>
        <w:tc>
          <w:tcPr>
            <w:tcW w:w="2113" w:type="dxa"/>
          </w:tcPr>
          <w:p w14:paraId="6CC01FCA" w14:textId="427A21F0" w:rsidR="00734715" w:rsidRDefault="0056153E" w:rsidP="00734715">
            <w:pPr>
              <w:rPr>
                <w:rFonts w:ascii="Arial" w:hAnsi="Arial" w:cs="Arial"/>
                <w:sz w:val="20"/>
                <w:szCs w:val="20"/>
              </w:rPr>
            </w:pPr>
            <w:r>
              <w:rPr>
                <w:rFonts w:ascii="Arial" w:hAnsi="Arial" w:cs="Arial"/>
                <w:sz w:val="20"/>
                <w:szCs w:val="20"/>
              </w:rPr>
              <w:t>PEL</w:t>
            </w:r>
          </w:p>
        </w:tc>
        <w:tc>
          <w:tcPr>
            <w:tcW w:w="2070" w:type="dxa"/>
          </w:tcPr>
          <w:p w14:paraId="219077CE" w14:textId="24D640D0" w:rsidR="00734715" w:rsidRPr="00AB1C07" w:rsidRDefault="0056153E" w:rsidP="00734715">
            <w:pPr>
              <w:rPr>
                <w:rFonts w:ascii="Arial" w:hAnsi="Arial" w:cs="Arial"/>
                <w:sz w:val="20"/>
                <w:szCs w:val="20"/>
              </w:rPr>
            </w:pPr>
            <w:r>
              <w:rPr>
                <w:rFonts w:ascii="Arial" w:hAnsi="Arial" w:cs="Arial"/>
                <w:sz w:val="20"/>
                <w:szCs w:val="20"/>
              </w:rPr>
              <w:t>Provide free books to primary grade students to read at home with their parents. Teach reading strategies to help scholars be better readers.</w:t>
            </w:r>
          </w:p>
        </w:tc>
        <w:tc>
          <w:tcPr>
            <w:tcW w:w="1440" w:type="dxa"/>
          </w:tcPr>
          <w:p w14:paraId="3E50D135" w14:textId="628F2530" w:rsidR="00734715" w:rsidRDefault="0056153E" w:rsidP="00734715">
            <w:pPr>
              <w:rPr>
                <w:rFonts w:ascii="Arial" w:hAnsi="Arial" w:cs="Arial"/>
                <w:sz w:val="20"/>
                <w:szCs w:val="20"/>
              </w:rPr>
            </w:pPr>
            <w:r>
              <w:rPr>
                <w:rFonts w:ascii="Arial" w:hAnsi="Arial" w:cs="Arial"/>
                <w:sz w:val="20"/>
                <w:szCs w:val="20"/>
              </w:rPr>
              <w:t>Once per semester (December and March)</w:t>
            </w:r>
          </w:p>
        </w:tc>
        <w:tc>
          <w:tcPr>
            <w:tcW w:w="1800" w:type="dxa"/>
          </w:tcPr>
          <w:p w14:paraId="3D76C103" w14:textId="681D58E9" w:rsidR="00734715" w:rsidRDefault="0056153E" w:rsidP="00734715">
            <w:pPr>
              <w:rPr>
                <w:rFonts w:ascii="Arial" w:hAnsi="Arial" w:cs="Arial"/>
                <w:sz w:val="20"/>
                <w:szCs w:val="20"/>
              </w:rPr>
            </w:pPr>
            <w:r>
              <w:rPr>
                <w:rFonts w:ascii="Arial" w:hAnsi="Arial" w:cs="Arial"/>
                <w:sz w:val="20"/>
                <w:szCs w:val="20"/>
              </w:rPr>
              <w:t>Flyers, School Messenger log, Marquee, Sign-In-Sheets and Pictures</w:t>
            </w:r>
          </w:p>
        </w:tc>
      </w:tr>
      <w:tr w:rsidR="00734715" w14:paraId="6E1831B3" w14:textId="77777777" w:rsidTr="00AB1C07">
        <w:trPr>
          <w:trHeight w:val="1268"/>
        </w:trPr>
        <w:tc>
          <w:tcPr>
            <w:tcW w:w="2022" w:type="dxa"/>
          </w:tcPr>
          <w:p w14:paraId="54E11D2A" w14:textId="2BD176A2" w:rsidR="00734715" w:rsidRPr="00D90403" w:rsidRDefault="00734715" w:rsidP="00734715">
            <w:pPr>
              <w:rPr>
                <w:rFonts w:ascii="Arial" w:hAnsi="Arial" w:cs="Arial"/>
                <w:sz w:val="20"/>
                <w:szCs w:val="20"/>
              </w:rPr>
            </w:pPr>
            <w:r>
              <w:rPr>
                <w:rFonts w:ascii="Arial" w:hAnsi="Arial" w:cs="Arial"/>
                <w:sz w:val="20"/>
                <w:szCs w:val="20"/>
              </w:rPr>
              <w:t>F</w:t>
            </w:r>
            <w:r w:rsidR="00080376">
              <w:rPr>
                <w:rFonts w:ascii="Arial" w:hAnsi="Arial" w:cs="Arial"/>
                <w:sz w:val="20"/>
                <w:szCs w:val="20"/>
              </w:rPr>
              <w:t>.</w:t>
            </w:r>
            <w:r w:rsidR="00AB1C07">
              <w:rPr>
                <w:rFonts w:ascii="Arial" w:hAnsi="Arial" w:cs="Arial"/>
                <w:sz w:val="20"/>
                <w:szCs w:val="20"/>
              </w:rPr>
              <w:t>A</w:t>
            </w:r>
            <w:r w:rsidR="00080376">
              <w:rPr>
                <w:rFonts w:ascii="Arial" w:hAnsi="Arial" w:cs="Arial"/>
                <w:sz w:val="20"/>
                <w:szCs w:val="20"/>
              </w:rPr>
              <w:t>.</w:t>
            </w:r>
            <w:r w:rsidR="00AB1C07">
              <w:rPr>
                <w:rFonts w:ascii="Arial" w:hAnsi="Arial" w:cs="Arial"/>
                <w:sz w:val="20"/>
                <w:szCs w:val="20"/>
              </w:rPr>
              <w:t>S</w:t>
            </w:r>
            <w:r w:rsidR="00080376">
              <w:rPr>
                <w:rFonts w:ascii="Arial" w:hAnsi="Arial" w:cs="Arial"/>
                <w:sz w:val="20"/>
                <w:szCs w:val="20"/>
              </w:rPr>
              <w:t>.</w:t>
            </w:r>
            <w:r w:rsidR="00AB1C07">
              <w:rPr>
                <w:rFonts w:ascii="Arial" w:hAnsi="Arial" w:cs="Arial"/>
                <w:sz w:val="20"/>
                <w:szCs w:val="20"/>
              </w:rPr>
              <w:t>T</w:t>
            </w:r>
            <w:r w:rsidR="00080376">
              <w:rPr>
                <w:rFonts w:ascii="Arial" w:hAnsi="Arial" w:cs="Arial"/>
                <w:sz w:val="20"/>
                <w:szCs w:val="20"/>
              </w:rPr>
              <w:t>.</w:t>
            </w:r>
            <w:r w:rsidR="00AB1C07">
              <w:rPr>
                <w:rFonts w:ascii="Arial" w:hAnsi="Arial" w:cs="Arial"/>
                <w:sz w:val="20"/>
                <w:szCs w:val="20"/>
              </w:rPr>
              <w:t xml:space="preserve"> </w:t>
            </w:r>
            <w:r>
              <w:rPr>
                <w:rFonts w:ascii="Arial" w:hAnsi="Arial" w:cs="Arial"/>
                <w:sz w:val="20"/>
                <w:szCs w:val="20"/>
              </w:rPr>
              <w:t>Test Prep</w:t>
            </w:r>
            <w:r w:rsidR="00080376">
              <w:rPr>
                <w:rFonts w:ascii="Arial" w:hAnsi="Arial" w:cs="Arial"/>
                <w:sz w:val="20"/>
                <w:szCs w:val="20"/>
              </w:rPr>
              <w:t>.</w:t>
            </w:r>
            <w:r>
              <w:rPr>
                <w:rFonts w:ascii="Arial" w:hAnsi="Arial" w:cs="Arial"/>
                <w:sz w:val="20"/>
                <w:szCs w:val="20"/>
              </w:rPr>
              <w:t xml:space="preserve"> Night </w:t>
            </w:r>
          </w:p>
        </w:tc>
        <w:tc>
          <w:tcPr>
            <w:tcW w:w="2113" w:type="dxa"/>
          </w:tcPr>
          <w:p w14:paraId="31126E5D" w14:textId="4CC9E813" w:rsidR="00734715" w:rsidRPr="00D90403" w:rsidRDefault="00734715" w:rsidP="00734715">
            <w:pPr>
              <w:rPr>
                <w:rFonts w:ascii="Arial" w:hAnsi="Arial" w:cs="Arial"/>
                <w:sz w:val="20"/>
                <w:szCs w:val="20"/>
              </w:rPr>
            </w:pPr>
            <w:r>
              <w:rPr>
                <w:rFonts w:ascii="Arial" w:hAnsi="Arial" w:cs="Arial"/>
                <w:sz w:val="20"/>
                <w:szCs w:val="20"/>
              </w:rPr>
              <w:t>Principal, Assistant Principal, CRT, Coaches, PEL, and classroom teachers</w:t>
            </w:r>
          </w:p>
        </w:tc>
        <w:tc>
          <w:tcPr>
            <w:tcW w:w="2070" w:type="dxa"/>
          </w:tcPr>
          <w:p w14:paraId="2DE403A5" w14:textId="55C52902" w:rsidR="00734715" w:rsidRPr="00AB1C07" w:rsidRDefault="00734715" w:rsidP="00734715">
            <w:pPr>
              <w:rPr>
                <w:rFonts w:ascii="Arial" w:hAnsi="Arial" w:cs="Arial"/>
                <w:sz w:val="18"/>
                <w:szCs w:val="20"/>
              </w:rPr>
            </w:pPr>
            <w:r w:rsidRPr="00AB1C07">
              <w:rPr>
                <w:rFonts w:ascii="Arial" w:hAnsi="Arial" w:cs="Arial"/>
                <w:sz w:val="18"/>
              </w:rPr>
              <w:t>Provide resources and important information related to F</w:t>
            </w:r>
            <w:r w:rsidR="00AB1C07">
              <w:rPr>
                <w:rFonts w:ascii="Arial" w:hAnsi="Arial" w:cs="Arial"/>
                <w:sz w:val="18"/>
              </w:rPr>
              <w:t xml:space="preserve">AST </w:t>
            </w:r>
            <w:r w:rsidRPr="00AB1C07">
              <w:rPr>
                <w:rFonts w:ascii="Arial" w:hAnsi="Arial" w:cs="Arial"/>
                <w:sz w:val="18"/>
              </w:rPr>
              <w:t>testing to parents and students</w:t>
            </w:r>
            <w:r w:rsidR="00AB1C07">
              <w:rPr>
                <w:rFonts w:ascii="Arial" w:hAnsi="Arial" w:cs="Arial"/>
                <w:sz w:val="18"/>
              </w:rPr>
              <w:t xml:space="preserve"> be better prepared.</w:t>
            </w:r>
          </w:p>
        </w:tc>
        <w:tc>
          <w:tcPr>
            <w:tcW w:w="1440" w:type="dxa"/>
          </w:tcPr>
          <w:p w14:paraId="62431CDC" w14:textId="2C87D879" w:rsidR="00734715" w:rsidRPr="00D90403" w:rsidRDefault="00734715" w:rsidP="00734715">
            <w:pPr>
              <w:rPr>
                <w:rFonts w:ascii="Arial" w:hAnsi="Arial" w:cs="Arial"/>
                <w:sz w:val="20"/>
                <w:szCs w:val="20"/>
              </w:rPr>
            </w:pPr>
            <w:r>
              <w:rPr>
                <w:rFonts w:ascii="Arial" w:hAnsi="Arial" w:cs="Arial"/>
                <w:sz w:val="20"/>
                <w:szCs w:val="20"/>
              </w:rPr>
              <w:t>March, 202</w:t>
            </w:r>
            <w:r w:rsidR="0056153E">
              <w:rPr>
                <w:rFonts w:ascii="Arial" w:hAnsi="Arial" w:cs="Arial"/>
                <w:sz w:val="20"/>
                <w:szCs w:val="20"/>
              </w:rPr>
              <w:t>4</w:t>
            </w:r>
          </w:p>
        </w:tc>
        <w:tc>
          <w:tcPr>
            <w:tcW w:w="1800" w:type="dxa"/>
          </w:tcPr>
          <w:p w14:paraId="49E398E2" w14:textId="45EB57CD" w:rsidR="00734715" w:rsidRPr="00D90403" w:rsidRDefault="00734715" w:rsidP="00734715">
            <w:pPr>
              <w:rPr>
                <w:rFonts w:ascii="Arial" w:hAnsi="Arial" w:cs="Arial"/>
                <w:sz w:val="20"/>
                <w:szCs w:val="20"/>
              </w:rPr>
            </w:pPr>
            <w:r>
              <w:rPr>
                <w:rFonts w:ascii="Arial" w:hAnsi="Arial" w:cs="Arial"/>
                <w:sz w:val="20"/>
                <w:szCs w:val="20"/>
              </w:rPr>
              <w:t>Flyers, School Messenger log, Marquee, Sign-In-Sheets and Pictures</w:t>
            </w:r>
          </w:p>
        </w:tc>
      </w:tr>
      <w:tr w:rsidR="00734715" w14:paraId="16287F21" w14:textId="77777777" w:rsidTr="00146870">
        <w:trPr>
          <w:trHeight w:val="323"/>
        </w:trPr>
        <w:tc>
          <w:tcPr>
            <w:tcW w:w="2022" w:type="dxa"/>
          </w:tcPr>
          <w:p w14:paraId="5BE93A62" w14:textId="7EAD8277" w:rsidR="00734715" w:rsidRDefault="00734715" w:rsidP="00734715">
            <w:pPr>
              <w:rPr>
                <w:rFonts w:ascii="Arial" w:hAnsi="Arial" w:cs="Arial"/>
                <w:sz w:val="20"/>
                <w:szCs w:val="20"/>
              </w:rPr>
            </w:pPr>
            <w:r>
              <w:rPr>
                <w:rFonts w:ascii="Arial" w:hAnsi="Arial" w:cs="Arial"/>
                <w:sz w:val="20"/>
                <w:szCs w:val="20"/>
              </w:rPr>
              <w:t>Active Parenting Classes</w:t>
            </w:r>
          </w:p>
        </w:tc>
        <w:tc>
          <w:tcPr>
            <w:tcW w:w="2113" w:type="dxa"/>
          </w:tcPr>
          <w:p w14:paraId="384BA73E" w14:textId="6BDA91A2" w:rsidR="00734715" w:rsidRDefault="00734715" w:rsidP="00734715">
            <w:pPr>
              <w:rPr>
                <w:rFonts w:ascii="Arial" w:hAnsi="Arial" w:cs="Arial"/>
                <w:sz w:val="20"/>
                <w:szCs w:val="20"/>
              </w:rPr>
            </w:pPr>
            <w:r>
              <w:rPr>
                <w:rFonts w:ascii="Arial" w:hAnsi="Arial" w:cs="Arial"/>
                <w:sz w:val="20"/>
                <w:szCs w:val="20"/>
              </w:rPr>
              <w:t>PEL, Program Assistant</w:t>
            </w:r>
          </w:p>
        </w:tc>
        <w:tc>
          <w:tcPr>
            <w:tcW w:w="2070" w:type="dxa"/>
          </w:tcPr>
          <w:p w14:paraId="34B3F2EB" w14:textId="29F9D501" w:rsidR="00734715" w:rsidRDefault="00734715" w:rsidP="00734715">
            <w:pPr>
              <w:rPr>
                <w:rFonts w:ascii="Arial" w:hAnsi="Arial" w:cs="Arial"/>
                <w:sz w:val="20"/>
                <w:szCs w:val="20"/>
              </w:rPr>
            </w:pPr>
            <w:r>
              <w:rPr>
                <w:rFonts w:ascii="Arial" w:hAnsi="Arial" w:cs="Arial"/>
                <w:sz w:val="20"/>
                <w:szCs w:val="20"/>
              </w:rPr>
              <w:t>Provide instructional information</w:t>
            </w:r>
            <w:r w:rsidR="0056153E">
              <w:rPr>
                <w:rFonts w:ascii="Arial" w:hAnsi="Arial" w:cs="Arial"/>
                <w:sz w:val="20"/>
                <w:szCs w:val="20"/>
              </w:rPr>
              <w:t xml:space="preserve">, </w:t>
            </w:r>
            <w:r>
              <w:rPr>
                <w:rFonts w:ascii="Arial" w:hAnsi="Arial" w:cs="Arial"/>
                <w:sz w:val="20"/>
                <w:szCs w:val="20"/>
              </w:rPr>
              <w:t>resources</w:t>
            </w:r>
            <w:r w:rsidR="0056153E">
              <w:rPr>
                <w:rFonts w:ascii="Arial" w:hAnsi="Arial" w:cs="Arial"/>
                <w:sz w:val="20"/>
                <w:szCs w:val="20"/>
              </w:rPr>
              <w:t xml:space="preserve"> and strategies </w:t>
            </w:r>
            <w:r>
              <w:rPr>
                <w:rFonts w:ascii="Arial" w:hAnsi="Arial" w:cs="Arial"/>
                <w:sz w:val="20"/>
                <w:szCs w:val="20"/>
              </w:rPr>
              <w:t>to help support families through every step of their child’s development.</w:t>
            </w:r>
          </w:p>
        </w:tc>
        <w:tc>
          <w:tcPr>
            <w:tcW w:w="1440" w:type="dxa"/>
          </w:tcPr>
          <w:p w14:paraId="7D34F5C7" w14:textId="3B11E525" w:rsidR="00734715" w:rsidRDefault="00734715" w:rsidP="00734715">
            <w:pPr>
              <w:rPr>
                <w:rFonts w:ascii="Arial" w:hAnsi="Arial" w:cs="Arial"/>
                <w:sz w:val="20"/>
                <w:szCs w:val="20"/>
              </w:rPr>
            </w:pPr>
            <w:r>
              <w:rPr>
                <w:rFonts w:ascii="Arial" w:hAnsi="Arial" w:cs="Arial"/>
                <w:sz w:val="20"/>
                <w:szCs w:val="20"/>
              </w:rPr>
              <w:t>April, 202</w:t>
            </w:r>
            <w:r w:rsidR="0056153E">
              <w:rPr>
                <w:rFonts w:ascii="Arial" w:hAnsi="Arial" w:cs="Arial"/>
                <w:sz w:val="20"/>
                <w:szCs w:val="20"/>
              </w:rPr>
              <w:t xml:space="preserve">4 </w:t>
            </w:r>
          </w:p>
        </w:tc>
        <w:tc>
          <w:tcPr>
            <w:tcW w:w="1800" w:type="dxa"/>
          </w:tcPr>
          <w:p w14:paraId="0B4020A7" w14:textId="159BEF03" w:rsidR="00734715" w:rsidRDefault="00734715" w:rsidP="00734715">
            <w:pPr>
              <w:rPr>
                <w:rFonts w:ascii="Arial" w:hAnsi="Arial" w:cs="Arial"/>
                <w:sz w:val="20"/>
                <w:szCs w:val="20"/>
              </w:rPr>
            </w:pPr>
            <w:r>
              <w:rPr>
                <w:rFonts w:ascii="Arial" w:hAnsi="Arial" w:cs="Arial"/>
                <w:sz w:val="20"/>
                <w:szCs w:val="20"/>
              </w:rPr>
              <w:t>Flyers, School Messenger log, Marquee, Sign-In-Sheets, parent surveys, and Pictures</w:t>
            </w:r>
          </w:p>
        </w:tc>
      </w:tr>
      <w:tr w:rsidR="00734715" w14:paraId="47CE4FC8" w14:textId="77777777" w:rsidTr="00146870">
        <w:trPr>
          <w:trHeight w:val="323"/>
        </w:trPr>
        <w:tc>
          <w:tcPr>
            <w:tcW w:w="2022" w:type="dxa"/>
          </w:tcPr>
          <w:p w14:paraId="100BF4C8" w14:textId="2471FCF8" w:rsidR="00734715" w:rsidRDefault="0056153E" w:rsidP="00734715">
            <w:pPr>
              <w:rPr>
                <w:rFonts w:ascii="Arial" w:hAnsi="Arial" w:cs="Arial"/>
                <w:sz w:val="20"/>
                <w:szCs w:val="20"/>
              </w:rPr>
            </w:pPr>
            <w:r>
              <w:rPr>
                <w:rFonts w:ascii="Arial" w:hAnsi="Arial" w:cs="Arial"/>
                <w:sz w:val="20"/>
                <w:szCs w:val="20"/>
              </w:rPr>
              <w:t xml:space="preserve">Storytime </w:t>
            </w:r>
            <w:r w:rsidR="00080376">
              <w:rPr>
                <w:rFonts w:ascii="Arial" w:hAnsi="Arial" w:cs="Arial"/>
                <w:sz w:val="20"/>
                <w:szCs w:val="20"/>
              </w:rPr>
              <w:t xml:space="preserve">Hour </w:t>
            </w:r>
            <w:r>
              <w:rPr>
                <w:rFonts w:ascii="Arial" w:hAnsi="Arial" w:cs="Arial"/>
                <w:sz w:val="20"/>
                <w:szCs w:val="20"/>
              </w:rPr>
              <w:t>with the Library</w:t>
            </w:r>
            <w:r w:rsidR="00734715">
              <w:rPr>
                <w:rFonts w:ascii="Arial" w:hAnsi="Arial" w:cs="Arial"/>
                <w:sz w:val="20"/>
                <w:szCs w:val="20"/>
              </w:rPr>
              <w:t xml:space="preserve"> </w:t>
            </w:r>
          </w:p>
        </w:tc>
        <w:tc>
          <w:tcPr>
            <w:tcW w:w="2113" w:type="dxa"/>
          </w:tcPr>
          <w:p w14:paraId="35BA4A83" w14:textId="221C6555" w:rsidR="00734715" w:rsidRDefault="00734715" w:rsidP="00734715">
            <w:pPr>
              <w:rPr>
                <w:rFonts w:ascii="Arial" w:hAnsi="Arial" w:cs="Arial"/>
                <w:sz w:val="20"/>
                <w:szCs w:val="20"/>
              </w:rPr>
            </w:pPr>
            <w:r>
              <w:rPr>
                <w:rFonts w:ascii="Arial" w:hAnsi="Arial" w:cs="Arial"/>
                <w:sz w:val="20"/>
                <w:szCs w:val="20"/>
              </w:rPr>
              <w:t>PEL</w:t>
            </w:r>
          </w:p>
        </w:tc>
        <w:tc>
          <w:tcPr>
            <w:tcW w:w="2070" w:type="dxa"/>
          </w:tcPr>
          <w:p w14:paraId="46C963B9" w14:textId="4C9667A8" w:rsidR="00734715" w:rsidRDefault="0056153E" w:rsidP="00734715">
            <w:pPr>
              <w:rPr>
                <w:rFonts w:ascii="Arial" w:hAnsi="Arial" w:cs="Arial"/>
                <w:sz w:val="20"/>
                <w:szCs w:val="20"/>
              </w:rPr>
            </w:pPr>
            <w:r>
              <w:rPr>
                <w:rFonts w:ascii="Arial" w:hAnsi="Arial" w:cs="Arial"/>
                <w:sz w:val="20"/>
                <w:szCs w:val="20"/>
              </w:rPr>
              <w:t>Provides resources from school staff and the public library for parents to help their child with reading at home.</w:t>
            </w:r>
          </w:p>
        </w:tc>
        <w:tc>
          <w:tcPr>
            <w:tcW w:w="1440" w:type="dxa"/>
          </w:tcPr>
          <w:p w14:paraId="37038BC5" w14:textId="10AB2F4E" w:rsidR="00734715" w:rsidRDefault="00734715" w:rsidP="00734715">
            <w:pPr>
              <w:rPr>
                <w:rFonts w:ascii="Arial" w:hAnsi="Arial" w:cs="Arial"/>
                <w:sz w:val="20"/>
                <w:szCs w:val="20"/>
              </w:rPr>
            </w:pPr>
            <w:r>
              <w:rPr>
                <w:rFonts w:ascii="Arial" w:hAnsi="Arial" w:cs="Arial"/>
                <w:sz w:val="20"/>
                <w:szCs w:val="20"/>
              </w:rPr>
              <w:t>May</w:t>
            </w:r>
            <w:r w:rsidR="0056153E">
              <w:rPr>
                <w:rFonts w:ascii="Arial" w:hAnsi="Arial" w:cs="Arial"/>
                <w:sz w:val="20"/>
                <w:szCs w:val="20"/>
              </w:rPr>
              <w:t xml:space="preserve"> &amp; June </w:t>
            </w:r>
            <w:r>
              <w:rPr>
                <w:rFonts w:ascii="Arial" w:hAnsi="Arial" w:cs="Arial"/>
                <w:sz w:val="20"/>
                <w:szCs w:val="20"/>
              </w:rPr>
              <w:t>202</w:t>
            </w:r>
            <w:r w:rsidR="0056153E">
              <w:rPr>
                <w:rFonts w:ascii="Arial" w:hAnsi="Arial" w:cs="Arial"/>
                <w:sz w:val="20"/>
                <w:szCs w:val="20"/>
              </w:rPr>
              <w:t>4</w:t>
            </w:r>
          </w:p>
        </w:tc>
        <w:tc>
          <w:tcPr>
            <w:tcW w:w="1800" w:type="dxa"/>
          </w:tcPr>
          <w:p w14:paraId="1E15DD0F" w14:textId="7F71B433" w:rsidR="00734715" w:rsidRDefault="00734715" w:rsidP="00734715">
            <w:pPr>
              <w:rPr>
                <w:rFonts w:ascii="Arial" w:hAnsi="Arial" w:cs="Arial"/>
                <w:sz w:val="20"/>
                <w:szCs w:val="20"/>
              </w:rPr>
            </w:pPr>
            <w:r>
              <w:rPr>
                <w:rFonts w:ascii="Arial" w:hAnsi="Arial" w:cs="Arial"/>
                <w:sz w:val="20"/>
                <w:szCs w:val="20"/>
              </w:rPr>
              <w:t>Flyers, School Messenger log, Marquee, Sign-In-Sheets, parent surveys, and Pictures</w:t>
            </w:r>
          </w:p>
        </w:tc>
      </w:tr>
    </w:tbl>
    <w:p w14:paraId="5B95CD12" w14:textId="77777777" w:rsidR="00456438" w:rsidRDefault="00456438" w:rsidP="00F86024">
      <w:pPr>
        <w:rPr>
          <w:rFonts w:ascii="Arial" w:hAnsi="Arial" w:cs="Arial"/>
          <w:b/>
          <w:sz w:val="28"/>
          <w:szCs w:val="28"/>
        </w:rPr>
      </w:pPr>
    </w:p>
    <w:p w14:paraId="6FB90A89" w14:textId="77777777" w:rsidR="00A37D37" w:rsidRDefault="001B4F4B"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056DD6" w14:paraId="645A374E" w14:textId="77777777" w:rsidTr="001B4F4B">
        <w:trPr>
          <w:trHeight w:val="692"/>
        </w:trPr>
        <w:tc>
          <w:tcPr>
            <w:tcW w:w="2022" w:type="dxa"/>
            <w:shd w:val="clear" w:color="auto" w:fill="E7E6E6" w:themeFill="background2"/>
          </w:tcPr>
          <w:p w14:paraId="61D99A8D" w14:textId="77777777" w:rsidR="00056DD6" w:rsidRPr="00B21408" w:rsidRDefault="009E057D" w:rsidP="00574B3F">
            <w:pPr>
              <w:rPr>
                <w:rFonts w:ascii="Arial" w:hAnsi="Arial" w:cs="Arial"/>
                <w:b/>
                <w:sz w:val="18"/>
                <w:szCs w:val="18"/>
              </w:rPr>
            </w:pPr>
            <w:r w:rsidRPr="00B21408">
              <w:rPr>
                <w:rFonts w:ascii="Arial" w:hAnsi="Arial" w:cs="Arial"/>
                <w:b/>
                <w:sz w:val="18"/>
                <w:szCs w:val="18"/>
              </w:rPr>
              <w:lastRenderedPageBreak/>
              <w:t>7.</w:t>
            </w:r>
            <w:r w:rsidR="001B4F4B" w:rsidRPr="00B21408">
              <w:rPr>
                <w:rFonts w:ascii="Arial" w:hAnsi="Arial" w:cs="Arial"/>
                <w:b/>
                <w:sz w:val="18"/>
                <w:szCs w:val="18"/>
              </w:rPr>
              <w:t xml:space="preserve"> </w:t>
            </w:r>
            <w:r w:rsidR="00056DD6" w:rsidRPr="00B21408">
              <w:rPr>
                <w:rFonts w:ascii="Arial" w:hAnsi="Arial" w:cs="Arial"/>
                <w:b/>
                <w:sz w:val="18"/>
                <w:szCs w:val="18"/>
              </w:rPr>
              <w:t>Does the plan include:</w:t>
            </w:r>
          </w:p>
          <w:p w14:paraId="423EB7BC" w14:textId="77777777" w:rsidR="00056DD6" w:rsidRPr="00B21408" w:rsidRDefault="00056DD6" w:rsidP="00574B3F">
            <w:pPr>
              <w:rPr>
                <w:rFonts w:ascii="Arial" w:hAnsi="Arial" w:cs="Arial"/>
                <w:sz w:val="18"/>
                <w:szCs w:val="18"/>
              </w:rPr>
            </w:pPr>
            <w:r w:rsidRPr="00B21408">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14:paraId="38D87769" w14:textId="77777777" w:rsidR="00056DD6" w:rsidRPr="00B21408" w:rsidRDefault="00056DD6" w:rsidP="00574B3F">
            <w:pPr>
              <w:rPr>
                <w:rFonts w:ascii="Arial" w:hAnsi="Arial" w:cs="Arial"/>
                <w:sz w:val="18"/>
                <w:szCs w:val="18"/>
              </w:rPr>
            </w:pPr>
            <w:r w:rsidRPr="00B21408">
              <w:rPr>
                <w:rFonts w:ascii="Arial" w:hAnsi="Arial" w:cs="Arial"/>
                <w:sz w:val="18"/>
                <w:szCs w:val="18"/>
              </w:rPr>
              <w:t xml:space="preserve">- with the assistance of parents/families, in the value and utility of contributions of parents/families? </w:t>
            </w:r>
          </w:p>
          <w:p w14:paraId="3F18EBDB" w14:textId="77777777" w:rsidR="00056DD6" w:rsidRPr="00B21408" w:rsidRDefault="00056DD6" w:rsidP="00574B3F">
            <w:pPr>
              <w:rPr>
                <w:rFonts w:ascii="Arial" w:hAnsi="Arial" w:cs="Arial"/>
                <w:sz w:val="18"/>
                <w:szCs w:val="18"/>
              </w:rPr>
            </w:pPr>
            <w:r w:rsidRPr="00B21408">
              <w:rPr>
                <w:rFonts w:ascii="Arial" w:hAnsi="Arial" w:cs="Arial"/>
                <w:sz w:val="18"/>
                <w:szCs w:val="18"/>
              </w:rPr>
              <w:t xml:space="preserve">- in how to reach out to, communicate with, and work with parents/families as equal partners? </w:t>
            </w:r>
          </w:p>
          <w:p w14:paraId="27F339C1" w14:textId="77777777" w:rsidR="00056DD6" w:rsidRPr="00B21408" w:rsidRDefault="00056DD6" w:rsidP="00574B3F">
            <w:pPr>
              <w:rPr>
                <w:rFonts w:ascii="Arial" w:hAnsi="Arial" w:cs="Arial"/>
                <w:sz w:val="18"/>
                <w:szCs w:val="18"/>
              </w:rPr>
            </w:pPr>
            <w:r w:rsidRPr="00B21408">
              <w:rPr>
                <w:rFonts w:ascii="Arial" w:hAnsi="Arial" w:cs="Arial"/>
                <w:sz w:val="18"/>
                <w:szCs w:val="18"/>
              </w:rPr>
              <w:t>- in implementing and coordinating parent/family programs, and in building ties between parents/families and the school [ESEA Section 1116]?</w:t>
            </w:r>
          </w:p>
          <w:p w14:paraId="5220BBB2" w14:textId="77777777" w:rsidR="00056DD6" w:rsidRPr="00B21408" w:rsidRDefault="00056DD6" w:rsidP="00574B3F">
            <w:pPr>
              <w:rPr>
                <w:rFonts w:ascii="Arial" w:hAnsi="Arial" w:cs="Arial"/>
                <w:sz w:val="18"/>
                <w:szCs w:val="18"/>
              </w:rPr>
            </w:pPr>
          </w:p>
        </w:tc>
        <w:tc>
          <w:tcPr>
            <w:tcW w:w="7328" w:type="dxa"/>
            <w:gridSpan w:val="4"/>
          </w:tcPr>
          <w:p w14:paraId="6A95CAC9" w14:textId="77777777" w:rsidR="00056DD6" w:rsidRPr="00B21408" w:rsidRDefault="00F27D51" w:rsidP="00574B3F">
            <w:pPr>
              <w:rPr>
                <w:rFonts w:ascii="Arial" w:hAnsi="Arial" w:cs="Arial"/>
                <w:sz w:val="20"/>
                <w:szCs w:val="20"/>
              </w:rPr>
            </w:pPr>
            <w:r w:rsidRPr="00B21408">
              <w:rPr>
                <w:rFonts w:ascii="Arial" w:hAnsi="Arial" w:cs="Arial"/>
                <w:sz w:val="20"/>
                <w:szCs w:val="20"/>
              </w:rPr>
              <w:t>Phillis Wheatley Elementary strives to build the capacity of all school staff. Throughout the year, various professional development activities are provided to educate the teachers, specialized instructional support personnel, administrators, other school leaders and other staff to build capacity in parent and family engagement.</w:t>
            </w:r>
          </w:p>
          <w:p w14:paraId="5AFD860D" w14:textId="77777777" w:rsidR="00F27D51" w:rsidRPr="00B21408" w:rsidRDefault="00F27D51" w:rsidP="00574B3F">
            <w:pPr>
              <w:rPr>
                <w:rFonts w:ascii="Arial" w:hAnsi="Arial" w:cs="Arial"/>
                <w:sz w:val="20"/>
                <w:szCs w:val="20"/>
              </w:rPr>
            </w:pPr>
          </w:p>
          <w:p w14:paraId="2B8472F9" w14:textId="01C4A3C1" w:rsidR="00F27D51" w:rsidRPr="00B21408" w:rsidRDefault="00F27D51" w:rsidP="00574B3F">
            <w:pPr>
              <w:rPr>
                <w:rFonts w:ascii="Arial" w:hAnsi="Arial" w:cs="Arial"/>
                <w:sz w:val="20"/>
                <w:szCs w:val="20"/>
              </w:rPr>
            </w:pPr>
            <w:r w:rsidRPr="00B21408">
              <w:rPr>
                <w:rFonts w:ascii="Arial" w:hAnsi="Arial" w:cs="Arial"/>
                <w:sz w:val="20"/>
                <w:szCs w:val="20"/>
              </w:rPr>
              <w:t>Below are the specific activities and tasks that Phillis Wheatley Elementary will implement to build capacity for meaningful parent and family engagement.</w:t>
            </w:r>
          </w:p>
          <w:p w14:paraId="13CB595B" w14:textId="3AECDA6E" w:rsidR="00F27D51" w:rsidRPr="00F86024" w:rsidRDefault="00F27D51" w:rsidP="00574B3F">
            <w:pPr>
              <w:rPr>
                <w:rFonts w:ascii="Arial" w:hAnsi="Arial" w:cs="Arial"/>
                <w:b/>
                <w:sz w:val="24"/>
                <w:szCs w:val="24"/>
              </w:rPr>
            </w:pPr>
          </w:p>
        </w:tc>
      </w:tr>
      <w:tr w:rsidR="00056DD6" w14:paraId="72DB69A6" w14:textId="77777777" w:rsidTr="001B4F4B">
        <w:trPr>
          <w:trHeight w:val="323"/>
        </w:trPr>
        <w:tc>
          <w:tcPr>
            <w:tcW w:w="2022" w:type="dxa"/>
            <w:shd w:val="clear" w:color="auto" w:fill="E7E6E6" w:themeFill="background2"/>
          </w:tcPr>
          <w:p w14:paraId="36A8D35E" w14:textId="77777777" w:rsidR="00056DD6" w:rsidRPr="0074466A" w:rsidRDefault="00056DD6" w:rsidP="00574B3F">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4DE12DCE" w14:textId="77777777" w:rsidR="00056DD6" w:rsidRPr="0074466A" w:rsidRDefault="00056DD6" w:rsidP="00574B3F">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06BE9280" w14:textId="77777777" w:rsidR="00056DD6" w:rsidRPr="0074466A" w:rsidRDefault="00056DD6" w:rsidP="00574B3F">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45D78DC7" w14:textId="77777777" w:rsidR="00056DD6" w:rsidRPr="0074466A" w:rsidRDefault="00056DD6" w:rsidP="00574B3F">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13685041" w14:textId="77777777" w:rsidR="00056DD6" w:rsidRPr="0074466A" w:rsidRDefault="00056DD6" w:rsidP="00574B3F">
            <w:pPr>
              <w:jc w:val="center"/>
              <w:rPr>
                <w:rFonts w:ascii="Arial" w:hAnsi="Arial" w:cs="Arial"/>
                <w:b/>
                <w:sz w:val="20"/>
                <w:szCs w:val="20"/>
              </w:rPr>
            </w:pPr>
            <w:r>
              <w:rPr>
                <w:rFonts w:ascii="Arial" w:hAnsi="Arial" w:cs="Arial"/>
                <w:b/>
                <w:sz w:val="20"/>
                <w:szCs w:val="20"/>
              </w:rPr>
              <w:t>Evidence of Effectiveness</w:t>
            </w:r>
          </w:p>
        </w:tc>
      </w:tr>
      <w:tr w:rsidR="00056DD6" w14:paraId="6D9C8D39" w14:textId="77777777" w:rsidTr="00574B3F">
        <w:trPr>
          <w:trHeight w:val="323"/>
        </w:trPr>
        <w:tc>
          <w:tcPr>
            <w:tcW w:w="2022" w:type="dxa"/>
          </w:tcPr>
          <w:p w14:paraId="675E05EE" w14:textId="2C4AB49C" w:rsidR="00056DD6" w:rsidRPr="00B21408" w:rsidRDefault="00574B3F" w:rsidP="00574B3F">
            <w:pPr>
              <w:jc w:val="center"/>
              <w:rPr>
                <w:rFonts w:ascii="Arial" w:hAnsi="Arial" w:cs="Arial"/>
                <w:sz w:val="20"/>
                <w:szCs w:val="20"/>
              </w:rPr>
            </w:pPr>
            <w:r w:rsidRPr="00B21408">
              <w:rPr>
                <w:rFonts w:ascii="Arial" w:hAnsi="Arial" w:cs="Arial"/>
                <w:sz w:val="20"/>
                <w:szCs w:val="20"/>
              </w:rPr>
              <w:t>Parent and Family Engagement Professional Development Module-1 Building Strong Partnership with Parents and Families.</w:t>
            </w:r>
          </w:p>
        </w:tc>
        <w:tc>
          <w:tcPr>
            <w:tcW w:w="2113" w:type="dxa"/>
          </w:tcPr>
          <w:p w14:paraId="2FC17F8B" w14:textId="7AA16C82" w:rsidR="00056DD6" w:rsidRPr="00B21408" w:rsidRDefault="00574B3F" w:rsidP="00574B3F">
            <w:pPr>
              <w:jc w:val="center"/>
              <w:rPr>
                <w:rFonts w:ascii="Arial" w:hAnsi="Arial" w:cs="Arial"/>
                <w:sz w:val="20"/>
                <w:szCs w:val="20"/>
              </w:rPr>
            </w:pPr>
            <w:r w:rsidRPr="00B21408">
              <w:rPr>
                <w:rFonts w:ascii="Arial" w:hAnsi="Arial" w:cs="Arial"/>
                <w:sz w:val="20"/>
                <w:szCs w:val="20"/>
              </w:rPr>
              <w:t>School Administration, Title-1 Coordinator, PEL</w:t>
            </w:r>
          </w:p>
        </w:tc>
        <w:tc>
          <w:tcPr>
            <w:tcW w:w="2070" w:type="dxa"/>
          </w:tcPr>
          <w:p w14:paraId="0A4F7224" w14:textId="6B216FF7" w:rsidR="00056DD6" w:rsidRPr="00B21408" w:rsidRDefault="00574B3F" w:rsidP="00574B3F">
            <w:pPr>
              <w:jc w:val="center"/>
              <w:rPr>
                <w:rFonts w:ascii="Arial" w:hAnsi="Arial" w:cs="Arial"/>
                <w:sz w:val="20"/>
                <w:szCs w:val="20"/>
              </w:rPr>
            </w:pPr>
            <w:r w:rsidRPr="00B21408">
              <w:rPr>
                <w:rFonts w:ascii="Arial" w:hAnsi="Arial" w:cs="Arial"/>
                <w:sz w:val="20"/>
                <w:szCs w:val="20"/>
              </w:rPr>
              <w:t xml:space="preserve">Improved school/staff resources to create a welcoming school environment, understand and value the importance of parent and family engagement and maintain strong school to home partnerships. </w:t>
            </w:r>
          </w:p>
        </w:tc>
        <w:tc>
          <w:tcPr>
            <w:tcW w:w="1440" w:type="dxa"/>
          </w:tcPr>
          <w:p w14:paraId="5AE48A43" w14:textId="0B5F4338" w:rsidR="00056DD6" w:rsidRPr="00B21408" w:rsidRDefault="00574B3F" w:rsidP="00574B3F">
            <w:pPr>
              <w:jc w:val="center"/>
              <w:rPr>
                <w:rFonts w:ascii="Arial" w:hAnsi="Arial" w:cs="Arial"/>
                <w:sz w:val="20"/>
                <w:szCs w:val="20"/>
              </w:rPr>
            </w:pPr>
            <w:r w:rsidRPr="00B21408">
              <w:rPr>
                <w:rFonts w:ascii="Arial" w:hAnsi="Arial" w:cs="Arial"/>
                <w:sz w:val="20"/>
                <w:szCs w:val="20"/>
              </w:rPr>
              <w:t>October, 202</w:t>
            </w:r>
            <w:r w:rsidR="0056153E" w:rsidRPr="00B21408">
              <w:rPr>
                <w:rFonts w:ascii="Arial" w:hAnsi="Arial" w:cs="Arial"/>
                <w:sz w:val="20"/>
                <w:szCs w:val="20"/>
              </w:rPr>
              <w:t>3</w:t>
            </w:r>
          </w:p>
        </w:tc>
        <w:tc>
          <w:tcPr>
            <w:tcW w:w="1705" w:type="dxa"/>
          </w:tcPr>
          <w:p w14:paraId="50F40DEB" w14:textId="1D6DE598" w:rsidR="00056DD6" w:rsidRPr="00B21408" w:rsidRDefault="00574B3F" w:rsidP="00574B3F">
            <w:pPr>
              <w:jc w:val="center"/>
              <w:rPr>
                <w:rFonts w:ascii="Arial" w:hAnsi="Arial" w:cs="Arial"/>
                <w:sz w:val="20"/>
                <w:szCs w:val="20"/>
              </w:rPr>
            </w:pPr>
            <w:r w:rsidRPr="00B21408">
              <w:rPr>
                <w:rFonts w:ascii="Arial" w:hAnsi="Arial" w:cs="Arial"/>
                <w:sz w:val="20"/>
                <w:szCs w:val="20"/>
              </w:rPr>
              <w:t>Sign-in sheets,</w:t>
            </w:r>
            <w:r w:rsidR="00AF50EC" w:rsidRPr="00B21408">
              <w:rPr>
                <w:rFonts w:ascii="Arial" w:hAnsi="Arial" w:cs="Arial"/>
                <w:sz w:val="20"/>
                <w:szCs w:val="20"/>
              </w:rPr>
              <w:t xml:space="preserve"> Power point,</w:t>
            </w:r>
            <w:r w:rsidRPr="00B21408">
              <w:rPr>
                <w:rFonts w:ascii="Arial" w:hAnsi="Arial" w:cs="Arial"/>
                <w:sz w:val="20"/>
                <w:szCs w:val="20"/>
              </w:rPr>
              <w:t xml:space="preserve"> exit slips</w:t>
            </w:r>
          </w:p>
        </w:tc>
      </w:tr>
      <w:tr w:rsidR="00056DD6" w14:paraId="77A52294" w14:textId="77777777" w:rsidTr="00574B3F">
        <w:trPr>
          <w:trHeight w:val="323"/>
        </w:trPr>
        <w:tc>
          <w:tcPr>
            <w:tcW w:w="2022" w:type="dxa"/>
          </w:tcPr>
          <w:p w14:paraId="007DCDA8" w14:textId="0BCEEE18" w:rsidR="00056DD6" w:rsidRPr="00B21408" w:rsidRDefault="00574B3F" w:rsidP="00574B3F">
            <w:pPr>
              <w:jc w:val="center"/>
              <w:rPr>
                <w:rFonts w:ascii="Arial" w:hAnsi="Arial" w:cs="Arial"/>
                <w:sz w:val="20"/>
                <w:szCs w:val="20"/>
              </w:rPr>
            </w:pPr>
            <w:r w:rsidRPr="00B21408">
              <w:rPr>
                <w:rFonts w:ascii="Arial" w:hAnsi="Arial" w:cs="Arial"/>
                <w:sz w:val="20"/>
                <w:szCs w:val="20"/>
              </w:rPr>
              <w:t>Title 1 Annual Meeting</w:t>
            </w:r>
          </w:p>
        </w:tc>
        <w:tc>
          <w:tcPr>
            <w:tcW w:w="2113" w:type="dxa"/>
          </w:tcPr>
          <w:p w14:paraId="450EA2D7" w14:textId="575D0DAC" w:rsidR="00056DD6" w:rsidRPr="00B21408" w:rsidRDefault="00574B3F" w:rsidP="00574B3F">
            <w:pPr>
              <w:jc w:val="center"/>
              <w:rPr>
                <w:rFonts w:ascii="Arial" w:hAnsi="Arial" w:cs="Arial"/>
                <w:sz w:val="20"/>
                <w:szCs w:val="20"/>
              </w:rPr>
            </w:pPr>
            <w:r w:rsidRPr="00B21408">
              <w:rPr>
                <w:rFonts w:ascii="Arial" w:hAnsi="Arial" w:cs="Arial"/>
                <w:sz w:val="20"/>
                <w:szCs w:val="20"/>
              </w:rPr>
              <w:t>School Administration, Title-1 Coordinator</w:t>
            </w:r>
          </w:p>
        </w:tc>
        <w:tc>
          <w:tcPr>
            <w:tcW w:w="2070" w:type="dxa"/>
          </w:tcPr>
          <w:p w14:paraId="3DD355C9" w14:textId="16FBA190" w:rsidR="00056DD6" w:rsidRPr="00B21408" w:rsidRDefault="00574B3F" w:rsidP="00574B3F">
            <w:pPr>
              <w:jc w:val="center"/>
              <w:rPr>
                <w:rFonts w:ascii="Arial" w:hAnsi="Arial" w:cs="Arial"/>
                <w:sz w:val="20"/>
                <w:szCs w:val="20"/>
              </w:rPr>
            </w:pPr>
            <w:r w:rsidRPr="00B21408">
              <w:rPr>
                <w:rFonts w:ascii="Arial" w:hAnsi="Arial" w:cs="Arial"/>
                <w:sz w:val="20"/>
                <w:szCs w:val="20"/>
              </w:rPr>
              <w:t>Information given about the assistance programs provided to the school to help support students academically.</w:t>
            </w:r>
          </w:p>
        </w:tc>
        <w:tc>
          <w:tcPr>
            <w:tcW w:w="1440" w:type="dxa"/>
          </w:tcPr>
          <w:p w14:paraId="1A81F0B1" w14:textId="33440659" w:rsidR="00056DD6" w:rsidRPr="00B21408" w:rsidRDefault="00574B3F" w:rsidP="00574B3F">
            <w:pPr>
              <w:jc w:val="center"/>
              <w:rPr>
                <w:rFonts w:ascii="Arial" w:hAnsi="Arial" w:cs="Arial"/>
                <w:sz w:val="20"/>
                <w:szCs w:val="20"/>
              </w:rPr>
            </w:pPr>
            <w:r w:rsidRPr="00B21408">
              <w:rPr>
                <w:rFonts w:ascii="Arial" w:hAnsi="Arial" w:cs="Arial"/>
                <w:sz w:val="20"/>
                <w:szCs w:val="20"/>
              </w:rPr>
              <w:t>October, 202</w:t>
            </w:r>
            <w:r w:rsidR="00A71FCC" w:rsidRPr="00B21408">
              <w:rPr>
                <w:rFonts w:ascii="Arial" w:hAnsi="Arial" w:cs="Arial"/>
                <w:sz w:val="20"/>
                <w:szCs w:val="20"/>
              </w:rPr>
              <w:t>3</w:t>
            </w:r>
          </w:p>
        </w:tc>
        <w:tc>
          <w:tcPr>
            <w:tcW w:w="1705" w:type="dxa"/>
          </w:tcPr>
          <w:p w14:paraId="717AAFBA" w14:textId="1111239E" w:rsidR="00056DD6" w:rsidRPr="00B21408" w:rsidRDefault="00574B3F" w:rsidP="00574B3F">
            <w:pPr>
              <w:jc w:val="center"/>
              <w:rPr>
                <w:rFonts w:ascii="Arial" w:hAnsi="Arial" w:cs="Arial"/>
                <w:sz w:val="20"/>
                <w:szCs w:val="20"/>
              </w:rPr>
            </w:pPr>
            <w:r w:rsidRPr="00B21408">
              <w:rPr>
                <w:rFonts w:ascii="Arial" w:hAnsi="Arial" w:cs="Arial"/>
                <w:sz w:val="20"/>
                <w:szCs w:val="20"/>
              </w:rPr>
              <w:t>Agenda, PowerPoint, parent surveys, sign-in sheets</w:t>
            </w:r>
          </w:p>
        </w:tc>
      </w:tr>
      <w:tr w:rsidR="00056DD6" w14:paraId="56EE48EE" w14:textId="77777777" w:rsidTr="00574B3F">
        <w:trPr>
          <w:trHeight w:val="323"/>
        </w:trPr>
        <w:tc>
          <w:tcPr>
            <w:tcW w:w="2022" w:type="dxa"/>
          </w:tcPr>
          <w:p w14:paraId="2908EB2C" w14:textId="6EA64262" w:rsidR="00056DD6" w:rsidRPr="00B21408" w:rsidRDefault="00574B3F" w:rsidP="00574B3F">
            <w:pPr>
              <w:jc w:val="center"/>
              <w:rPr>
                <w:rFonts w:ascii="Arial" w:hAnsi="Arial" w:cs="Arial"/>
                <w:sz w:val="20"/>
                <w:szCs w:val="20"/>
              </w:rPr>
            </w:pPr>
            <w:r w:rsidRPr="00B21408">
              <w:rPr>
                <w:rFonts w:ascii="Arial" w:hAnsi="Arial" w:cs="Arial"/>
                <w:sz w:val="20"/>
                <w:szCs w:val="20"/>
              </w:rPr>
              <w:t xml:space="preserve">Parent and Family Engagement Professional </w:t>
            </w:r>
            <w:r w:rsidRPr="00B21408">
              <w:rPr>
                <w:rFonts w:ascii="Arial" w:hAnsi="Arial" w:cs="Arial"/>
                <w:sz w:val="20"/>
                <w:szCs w:val="20"/>
              </w:rPr>
              <w:lastRenderedPageBreak/>
              <w:t>Development Module-</w:t>
            </w:r>
            <w:r w:rsidR="00AF50EC" w:rsidRPr="00B21408">
              <w:rPr>
                <w:rFonts w:ascii="Arial" w:hAnsi="Arial" w:cs="Arial"/>
                <w:sz w:val="20"/>
                <w:szCs w:val="20"/>
              </w:rPr>
              <w:t>2</w:t>
            </w:r>
            <w:r w:rsidRPr="00B21408">
              <w:rPr>
                <w:rFonts w:ascii="Arial" w:hAnsi="Arial" w:cs="Arial"/>
                <w:sz w:val="20"/>
                <w:szCs w:val="20"/>
              </w:rPr>
              <w:t xml:space="preserve"> Building </w:t>
            </w:r>
            <w:r w:rsidR="00B40EEF" w:rsidRPr="00B21408">
              <w:rPr>
                <w:rFonts w:ascii="Arial" w:hAnsi="Arial" w:cs="Arial"/>
                <w:sz w:val="20"/>
                <w:szCs w:val="20"/>
              </w:rPr>
              <w:t>Ties between home and school.</w:t>
            </w:r>
          </w:p>
        </w:tc>
        <w:tc>
          <w:tcPr>
            <w:tcW w:w="2113" w:type="dxa"/>
          </w:tcPr>
          <w:p w14:paraId="121FD38A" w14:textId="10158D4B" w:rsidR="00056DD6" w:rsidRPr="00B21408" w:rsidRDefault="00574B3F" w:rsidP="00574B3F">
            <w:pPr>
              <w:jc w:val="center"/>
              <w:rPr>
                <w:rFonts w:ascii="Arial" w:hAnsi="Arial" w:cs="Arial"/>
                <w:sz w:val="20"/>
                <w:szCs w:val="20"/>
              </w:rPr>
            </w:pPr>
            <w:r w:rsidRPr="00B21408">
              <w:rPr>
                <w:rFonts w:ascii="Arial" w:hAnsi="Arial" w:cs="Arial"/>
                <w:sz w:val="20"/>
                <w:szCs w:val="20"/>
              </w:rPr>
              <w:lastRenderedPageBreak/>
              <w:t>School Administration, Title-1 Coordinator, PEL</w:t>
            </w:r>
          </w:p>
        </w:tc>
        <w:tc>
          <w:tcPr>
            <w:tcW w:w="2070" w:type="dxa"/>
          </w:tcPr>
          <w:p w14:paraId="1FE2DD96" w14:textId="5B072FB1" w:rsidR="00056DD6" w:rsidRPr="00B21408" w:rsidRDefault="00574B3F" w:rsidP="00574B3F">
            <w:pPr>
              <w:jc w:val="center"/>
              <w:rPr>
                <w:rFonts w:ascii="Arial" w:hAnsi="Arial" w:cs="Arial"/>
                <w:sz w:val="20"/>
                <w:szCs w:val="20"/>
              </w:rPr>
            </w:pPr>
            <w:r w:rsidRPr="00B21408">
              <w:rPr>
                <w:rFonts w:ascii="Arial" w:hAnsi="Arial" w:cs="Arial"/>
                <w:sz w:val="20"/>
                <w:szCs w:val="20"/>
              </w:rPr>
              <w:t>Increase</w:t>
            </w:r>
            <w:r w:rsidR="00AF50EC" w:rsidRPr="00B21408">
              <w:rPr>
                <w:rFonts w:ascii="Arial" w:hAnsi="Arial" w:cs="Arial"/>
                <w:sz w:val="20"/>
                <w:szCs w:val="20"/>
              </w:rPr>
              <w:t xml:space="preserve">d </w:t>
            </w:r>
            <w:r w:rsidRPr="00B21408">
              <w:rPr>
                <w:rFonts w:ascii="Arial" w:hAnsi="Arial" w:cs="Arial"/>
                <w:sz w:val="20"/>
                <w:szCs w:val="20"/>
              </w:rPr>
              <w:t xml:space="preserve">parent and family participation in </w:t>
            </w:r>
            <w:r w:rsidRPr="00B21408">
              <w:rPr>
                <w:rFonts w:ascii="Arial" w:hAnsi="Arial" w:cs="Arial"/>
                <w:sz w:val="20"/>
                <w:szCs w:val="20"/>
              </w:rPr>
              <w:lastRenderedPageBreak/>
              <w:t xml:space="preserve">school activities </w:t>
            </w:r>
            <w:r w:rsidR="00AF50EC" w:rsidRPr="00B21408">
              <w:rPr>
                <w:rFonts w:ascii="Arial" w:hAnsi="Arial" w:cs="Arial"/>
                <w:sz w:val="20"/>
                <w:szCs w:val="20"/>
              </w:rPr>
              <w:t xml:space="preserve">which support student achievement </w:t>
            </w:r>
            <w:r w:rsidRPr="00B21408">
              <w:rPr>
                <w:rFonts w:ascii="Arial" w:hAnsi="Arial" w:cs="Arial"/>
                <w:sz w:val="20"/>
                <w:szCs w:val="20"/>
              </w:rPr>
              <w:t xml:space="preserve"> </w:t>
            </w:r>
          </w:p>
        </w:tc>
        <w:tc>
          <w:tcPr>
            <w:tcW w:w="1440" w:type="dxa"/>
          </w:tcPr>
          <w:p w14:paraId="27357532" w14:textId="407B768A" w:rsidR="00056DD6" w:rsidRPr="00B21408" w:rsidRDefault="00AF50EC" w:rsidP="00574B3F">
            <w:pPr>
              <w:jc w:val="center"/>
              <w:rPr>
                <w:rFonts w:ascii="Arial" w:hAnsi="Arial" w:cs="Arial"/>
                <w:sz w:val="20"/>
                <w:szCs w:val="20"/>
              </w:rPr>
            </w:pPr>
            <w:r w:rsidRPr="00B21408">
              <w:rPr>
                <w:rFonts w:ascii="Arial" w:hAnsi="Arial" w:cs="Arial"/>
                <w:sz w:val="20"/>
                <w:szCs w:val="20"/>
              </w:rPr>
              <w:lastRenderedPageBreak/>
              <w:t>January, 202</w:t>
            </w:r>
            <w:r w:rsidR="00A71FCC" w:rsidRPr="00B21408">
              <w:rPr>
                <w:rFonts w:ascii="Arial" w:hAnsi="Arial" w:cs="Arial"/>
                <w:sz w:val="20"/>
                <w:szCs w:val="20"/>
              </w:rPr>
              <w:t>4</w:t>
            </w:r>
          </w:p>
        </w:tc>
        <w:tc>
          <w:tcPr>
            <w:tcW w:w="1705" w:type="dxa"/>
          </w:tcPr>
          <w:p w14:paraId="07F023C8" w14:textId="15427023" w:rsidR="00056DD6" w:rsidRPr="00B21408" w:rsidRDefault="00AF50EC" w:rsidP="00574B3F">
            <w:pPr>
              <w:jc w:val="center"/>
              <w:rPr>
                <w:rFonts w:ascii="Arial" w:hAnsi="Arial" w:cs="Arial"/>
                <w:sz w:val="20"/>
                <w:szCs w:val="20"/>
              </w:rPr>
            </w:pPr>
            <w:r w:rsidRPr="00B21408">
              <w:rPr>
                <w:rFonts w:ascii="Arial" w:hAnsi="Arial" w:cs="Arial"/>
                <w:sz w:val="20"/>
                <w:szCs w:val="20"/>
              </w:rPr>
              <w:t xml:space="preserve">Agenda, PowerPoint, </w:t>
            </w:r>
            <w:r w:rsidRPr="00B21408">
              <w:rPr>
                <w:rFonts w:ascii="Arial" w:hAnsi="Arial" w:cs="Arial"/>
                <w:sz w:val="20"/>
                <w:szCs w:val="20"/>
              </w:rPr>
              <w:lastRenderedPageBreak/>
              <w:t>Sign-in sheets, exit slips</w:t>
            </w:r>
          </w:p>
        </w:tc>
      </w:tr>
      <w:tr w:rsidR="00AF50EC" w14:paraId="628CA867" w14:textId="77777777" w:rsidTr="00574B3F">
        <w:trPr>
          <w:trHeight w:val="323"/>
        </w:trPr>
        <w:tc>
          <w:tcPr>
            <w:tcW w:w="2022" w:type="dxa"/>
          </w:tcPr>
          <w:p w14:paraId="33A99CC8" w14:textId="2C281CCE" w:rsidR="00AF50EC" w:rsidRPr="00B21408" w:rsidRDefault="00AF50EC" w:rsidP="00574B3F">
            <w:pPr>
              <w:jc w:val="center"/>
              <w:rPr>
                <w:rFonts w:ascii="Arial" w:hAnsi="Arial" w:cs="Arial"/>
                <w:sz w:val="20"/>
                <w:szCs w:val="20"/>
              </w:rPr>
            </w:pPr>
            <w:r w:rsidRPr="00B21408">
              <w:rPr>
                <w:rFonts w:ascii="Arial" w:hAnsi="Arial" w:cs="Arial"/>
                <w:sz w:val="20"/>
                <w:szCs w:val="20"/>
              </w:rPr>
              <w:lastRenderedPageBreak/>
              <w:t xml:space="preserve">Parent and Family Engagement Professional Development Module-3 Implementation and Coordination of Parent and Family Engagement Programs. </w:t>
            </w:r>
          </w:p>
        </w:tc>
        <w:tc>
          <w:tcPr>
            <w:tcW w:w="2113" w:type="dxa"/>
          </w:tcPr>
          <w:p w14:paraId="0CF06D0A" w14:textId="554D8CFE" w:rsidR="00AF50EC" w:rsidRPr="00B21408" w:rsidRDefault="00AF50EC" w:rsidP="00574B3F">
            <w:pPr>
              <w:jc w:val="center"/>
              <w:rPr>
                <w:rFonts w:ascii="Arial" w:hAnsi="Arial" w:cs="Arial"/>
                <w:sz w:val="20"/>
                <w:szCs w:val="20"/>
              </w:rPr>
            </w:pPr>
            <w:r w:rsidRPr="00B21408">
              <w:rPr>
                <w:rFonts w:ascii="Arial" w:hAnsi="Arial" w:cs="Arial"/>
                <w:sz w:val="20"/>
                <w:szCs w:val="20"/>
              </w:rPr>
              <w:t>School Administration, Title-1 Coordinator, PEL</w:t>
            </w:r>
          </w:p>
        </w:tc>
        <w:tc>
          <w:tcPr>
            <w:tcW w:w="2070" w:type="dxa"/>
          </w:tcPr>
          <w:p w14:paraId="7E93DDF0" w14:textId="667E61F8" w:rsidR="00AF50EC" w:rsidRPr="00B21408" w:rsidRDefault="00AF50EC" w:rsidP="00574B3F">
            <w:pPr>
              <w:jc w:val="center"/>
              <w:rPr>
                <w:rFonts w:ascii="Arial" w:hAnsi="Arial" w:cs="Arial"/>
                <w:sz w:val="20"/>
                <w:szCs w:val="20"/>
              </w:rPr>
            </w:pPr>
            <w:r w:rsidRPr="00B21408">
              <w:rPr>
                <w:rFonts w:ascii="Arial" w:hAnsi="Arial" w:cs="Arial"/>
                <w:sz w:val="20"/>
                <w:szCs w:val="20"/>
              </w:rPr>
              <w:t xml:space="preserve">Increased parent and family participation in school activities which support student achievement  </w:t>
            </w:r>
          </w:p>
        </w:tc>
        <w:tc>
          <w:tcPr>
            <w:tcW w:w="1440" w:type="dxa"/>
          </w:tcPr>
          <w:p w14:paraId="09B64111" w14:textId="3DE5BA83" w:rsidR="00AF50EC" w:rsidRPr="00B21408" w:rsidRDefault="00AF50EC" w:rsidP="00574B3F">
            <w:pPr>
              <w:jc w:val="center"/>
              <w:rPr>
                <w:rFonts w:ascii="Arial" w:hAnsi="Arial" w:cs="Arial"/>
                <w:sz w:val="20"/>
                <w:szCs w:val="20"/>
              </w:rPr>
            </w:pPr>
            <w:r w:rsidRPr="00B21408">
              <w:rPr>
                <w:rFonts w:ascii="Arial" w:hAnsi="Arial" w:cs="Arial"/>
                <w:sz w:val="20"/>
                <w:szCs w:val="20"/>
              </w:rPr>
              <w:t>March, 202</w:t>
            </w:r>
            <w:r w:rsidR="00A71FCC" w:rsidRPr="00B21408">
              <w:rPr>
                <w:rFonts w:ascii="Arial" w:hAnsi="Arial" w:cs="Arial"/>
                <w:sz w:val="20"/>
                <w:szCs w:val="20"/>
              </w:rPr>
              <w:t>4</w:t>
            </w:r>
          </w:p>
        </w:tc>
        <w:tc>
          <w:tcPr>
            <w:tcW w:w="1705" w:type="dxa"/>
          </w:tcPr>
          <w:p w14:paraId="2FEAECD6" w14:textId="71354CB7" w:rsidR="00AF50EC" w:rsidRPr="00B21408" w:rsidRDefault="00AF50EC" w:rsidP="00574B3F">
            <w:pPr>
              <w:jc w:val="center"/>
              <w:rPr>
                <w:rFonts w:ascii="Arial" w:hAnsi="Arial" w:cs="Arial"/>
                <w:sz w:val="20"/>
                <w:szCs w:val="20"/>
              </w:rPr>
            </w:pPr>
            <w:r w:rsidRPr="00B21408">
              <w:rPr>
                <w:rFonts w:ascii="Arial" w:hAnsi="Arial" w:cs="Arial"/>
                <w:sz w:val="20"/>
                <w:szCs w:val="20"/>
              </w:rPr>
              <w:t>Agenda, PowerPoint, Sign-in sheets, exit slips</w:t>
            </w:r>
          </w:p>
        </w:tc>
      </w:tr>
      <w:tr w:rsidR="00056DD6" w14:paraId="4BDB5498" w14:textId="77777777" w:rsidTr="00574B3F">
        <w:trPr>
          <w:trHeight w:val="323"/>
        </w:trPr>
        <w:tc>
          <w:tcPr>
            <w:tcW w:w="2022" w:type="dxa"/>
          </w:tcPr>
          <w:p w14:paraId="2916C19D" w14:textId="34ECA208" w:rsidR="00056DD6" w:rsidRPr="00B21408" w:rsidRDefault="00B40EEF" w:rsidP="00574B3F">
            <w:pPr>
              <w:jc w:val="center"/>
              <w:rPr>
                <w:rFonts w:ascii="Arial" w:hAnsi="Arial" w:cs="Arial"/>
                <w:sz w:val="20"/>
                <w:szCs w:val="20"/>
              </w:rPr>
            </w:pPr>
            <w:r w:rsidRPr="00B21408">
              <w:rPr>
                <w:rFonts w:ascii="Arial" w:hAnsi="Arial" w:cs="Arial"/>
                <w:sz w:val="20"/>
                <w:szCs w:val="20"/>
              </w:rPr>
              <w:t>Parent and Family Engagement Professional Development Module-4 Communicating and working with Parents as Equal Partners.</w:t>
            </w:r>
          </w:p>
        </w:tc>
        <w:tc>
          <w:tcPr>
            <w:tcW w:w="2113" w:type="dxa"/>
          </w:tcPr>
          <w:p w14:paraId="74869460" w14:textId="2E4653F5" w:rsidR="00056DD6" w:rsidRPr="00B21408" w:rsidRDefault="00B40EEF" w:rsidP="00574B3F">
            <w:pPr>
              <w:jc w:val="center"/>
              <w:rPr>
                <w:rFonts w:ascii="Arial" w:hAnsi="Arial" w:cs="Arial"/>
                <w:sz w:val="20"/>
                <w:szCs w:val="20"/>
              </w:rPr>
            </w:pPr>
            <w:r w:rsidRPr="00B21408">
              <w:rPr>
                <w:rFonts w:ascii="Arial" w:hAnsi="Arial" w:cs="Arial"/>
                <w:sz w:val="20"/>
                <w:szCs w:val="20"/>
              </w:rPr>
              <w:t>School Administration, Title-1 Coordinator, PEL</w:t>
            </w:r>
          </w:p>
        </w:tc>
        <w:tc>
          <w:tcPr>
            <w:tcW w:w="2070" w:type="dxa"/>
          </w:tcPr>
          <w:p w14:paraId="187F57B8" w14:textId="494553AC" w:rsidR="00056DD6" w:rsidRPr="00B21408" w:rsidRDefault="00B40EEF" w:rsidP="00574B3F">
            <w:pPr>
              <w:jc w:val="center"/>
              <w:rPr>
                <w:rFonts w:ascii="Arial" w:hAnsi="Arial" w:cs="Arial"/>
                <w:sz w:val="20"/>
                <w:szCs w:val="20"/>
              </w:rPr>
            </w:pPr>
            <w:r w:rsidRPr="00B21408">
              <w:rPr>
                <w:rFonts w:ascii="Arial" w:hAnsi="Arial" w:cs="Arial"/>
                <w:sz w:val="20"/>
                <w:szCs w:val="20"/>
              </w:rPr>
              <w:t>Improved relationships, communication and collaboration between families and the school</w:t>
            </w:r>
          </w:p>
        </w:tc>
        <w:tc>
          <w:tcPr>
            <w:tcW w:w="1440" w:type="dxa"/>
          </w:tcPr>
          <w:p w14:paraId="72C359E5" w14:textId="6A3084D2" w:rsidR="00B40EEF" w:rsidRPr="00B21408" w:rsidRDefault="00B40EEF" w:rsidP="00B40EEF">
            <w:pPr>
              <w:jc w:val="center"/>
              <w:rPr>
                <w:rFonts w:ascii="Arial" w:hAnsi="Arial" w:cs="Arial"/>
                <w:sz w:val="20"/>
                <w:szCs w:val="20"/>
              </w:rPr>
            </w:pPr>
            <w:r w:rsidRPr="00B21408">
              <w:rPr>
                <w:rFonts w:ascii="Arial" w:hAnsi="Arial" w:cs="Arial"/>
                <w:sz w:val="20"/>
                <w:szCs w:val="20"/>
              </w:rPr>
              <w:t>May, 202</w:t>
            </w:r>
            <w:r w:rsidR="00A71FCC" w:rsidRPr="00B21408">
              <w:rPr>
                <w:rFonts w:ascii="Arial" w:hAnsi="Arial" w:cs="Arial"/>
                <w:sz w:val="20"/>
                <w:szCs w:val="20"/>
              </w:rPr>
              <w:t>4</w:t>
            </w:r>
          </w:p>
          <w:p w14:paraId="38467208" w14:textId="77777777" w:rsidR="00056DD6" w:rsidRPr="00B21408" w:rsidRDefault="00056DD6" w:rsidP="00B40EEF">
            <w:pPr>
              <w:jc w:val="center"/>
              <w:rPr>
                <w:rFonts w:ascii="Arial" w:hAnsi="Arial" w:cs="Arial"/>
                <w:sz w:val="20"/>
                <w:szCs w:val="20"/>
              </w:rPr>
            </w:pPr>
          </w:p>
        </w:tc>
        <w:tc>
          <w:tcPr>
            <w:tcW w:w="1705" w:type="dxa"/>
          </w:tcPr>
          <w:p w14:paraId="46ABBD8F" w14:textId="2E6D8EDA" w:rsidR="00056DD6" w:rsidRPr="00B21408" w:rsidRDefault="00B40EEF" w:rsidP="00574B3F">
            <w:pPr>
              <w:jc w:val="center"/>
              <w:rPr>
                <w:rFonts w:ascii="Arial" w:hAnsi="Arial" w:cs="Arial"/>
                <w:sz w:val="20"/>
                <w:szCs w:val="20"/>
              </w:rPr>
            </w:pPr>
            <w:r w:rsidRPr="00B21408">
              <w:rPr>
                <w:rFonts w:ascii="Arial" w:hAnsi="Arial" w:cs="Arial"/>
                <w:sz w:val="20"/>
                <w:szCs w:val="20"/>
              </w:rPr>
              <w:t>Agenda, PowerPoint, Sign-in sheets, exit slips</w:t>
            </w:r>
          </w:p>
        </w:tc>
      </w:tr>
      <w:tr w:rsidR="00056DD6" w14:paraId="06BBA33E" w14:textId="77777777" w:rsidTr="00574B3F">
        <w:trPr>
          <w:trHeight w:val="323"/>
        </w:trPr>
        <w:tc>
          <w:tcPr>
            <w:tcW w:w="2022" w:type="dxa"/>
          </w:tcPr>
          <w:p w14:paraId="464FCBC1" w14:textId="77777777" w:rsidR="00056DD6" w:rsidRDefault="00056DD6" w:rsidP="00574B3F">
            <w:pPr>
              <w:jc w:val="center"/>
              <w:rPr>
                <w:rFonts w:ascii="Arial" w:hAnsi="Arial" w:cs="Arial"/>
                <w:b/>
                <w:sz w:val="20"/>
                <w:szCs w:val="20"/>
              </w:rPr>
            </w:pPr>
          </w:p>
        </w:tc>
        <w:tc>
          <w:tcPr>
            <w:tcW w:w="2113" w:type="dxa"/>
          </w:tcPr>
          <w:p w14:paraId="5C8C6B09" w14:textId="77777777" w:rsidR="00056DD6" w:rsidRDefault="00056DD6" w:rsidP="00574B3F">
            <w:pPr>
              <w:jc w:val="center"/>
              <w:rPr>
                <w:rFonts w:ascii="Arial" w:hAnsi="Arial" w:cs="Arial"/>
                <w:b/>
                <w:sz w:val="20"/>
                <w:szCs w:val="20"/>
              </w:rPr>
            </w:pPr>
          </w:p>
        </w:tc>
        <w:tc>
          <w:tcPr>
            <w:tcW w:w="2070" w:type="dxa"/>
          </w:tcPr>
          <w:p w14:paraId="3382A365" w14:textId="77777777" w:rsidR="00056DD6" w:rsidRDefault="00056DD6" w:rsidP="00574B3F">
            <w:pPr>
              <w:jc w:val="center"/>
              <w:rPr>
                <w:rFonts w:ascii="Arial" w:hAnsi="Arial" w:cs="Arial"/>
                <w:b/>
                <w:sz w:val="20"/>
                <w:szCs w:val="20"/>
              </w:rPr>
            </w:pPr>
          </w:p>
        </w:tc>
        <w:tc>
          <w:tcPr>
            <w:tcW w:w="1440" w:type="dxa"/>
          </w:tcPr>
          <w:p w14:paraId="5C71F136" w14:textId="77777777" w:rsidR="00056DD6" w:rsidRDefault="00056DD6" w:rsidP="00574B3F">
            <w:pPr>
              <w:jc w:val="center"/>
              <w:rPr>
                <w:rFonts w:ascii="Arial" w:hAnsi="Arial" w:cs="Arial"/>
                <w:b/>
                <w:sz w:val="20"/>
                <w:szCs w:val="20"/>
              </w:rPr>
            </w:pPr>
          </w:p>
        </w:tc>
        <w:tc>
          <w:tcPr>
            <w:tcW w:w="1705" w:type="dxa"/>
          </w:tcPr>
          <w:p w14:paraId="62199465" w14:textId="77777777" w:rsidR="00056DD6" w:rsidRDefault="00056DD6" w:rsidP="00574B3F">
            <w:pPr>
              <w:jc w:val="center"/>
              <w:rPr>
                <w:rFonts w:ascii="Arial" w:hAnsi="Arial" w:cs="Arial"/>
                <w:b/>
                <w:sz w:val="20"/>
                <w:szCs w:val="20"/>
              </w:rPr>
            </w:pPr>
          </w:p>
        </w:tc>
      </w:tr>
    </w:tbl>
    <w:p w14:paraId="0DA123B1" w14:textId="77777777" w:rsidR="00A37D37" w:rsidRDefault="00A37D37" w:rsidP="00A37D37">
      <w:pPr>
        <w:jc w:val="center"/>
        <w:rPr>
          <w:rFonts w:ascii="Arial" w:hAnsi="Arial" w:cs="Arial"/>
          <w:b/>
          <w:sz w:val="28"/>
          <w:szCs w:val="28"/>
        </w:rPr>
      </w:pPr>
    </w:p>
    <w:p w14:paraId="294076CE" w14:textId="77777777" w:rsidR="005B23BA" w:rsidRDefault="005B23BA" w:rsidP="005B23BA">
      <w:pPr>
        <w:jc w:val="center"/>
        <w:rPr>
          <w:rFonts w:ascii="Arial" w:hAnsi="Arial" w:cs="Arial"/>
          <w:b/>
          <w:sz w:val="28"/>
          <w:szCs w:val="28"/>
        </w:rPr>
      </w:pPr>
      <w:r>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14:paraId="0AFE1699" w14:textId="77777777" w:rsidTr="00007E83">
        <w:trPr>
          <w:trHeight w:val="692"/>
        </w:trPr>
        <w:tc>
          <w:tcPr>
            <w:tcW w:w="2065" w:type="dxa"/>
            <w:shd w:val="clear" w:color="auto" w:fill="E7E6E6" w:themeFill="background2"/>
          </w:tcPr>
          <w:p w14:paraId="6F66ADB9" w14:textId="77777777" w:rsidR="005B23BA" w:rsidRPr="00F86024" w:rsidRDefault="004E680A" w:rsidP="00574B3F">
            <w:pPr>
              <w:rPr>
                <w:rFonts w:ascii="Arial" w:hAnsi="Arial" w:cs="Arial"/>
                <w:b/>
                <w:sz w:val="18"/>
                <w:szCs w:val="18"/>
              </w:rPr>
            </w:pPr>
            <w:r>
              <w:rPr>
                <w:rFonts w:ascii="Arial" w:hAnsi="Arial" w:cs="Arial"/>
                <w:b/>
                <w:sz w:val="18"/>
                <w:szCs w:val="18"/>
              </w:rPr>
              <w:t xml:space="preserve">8. </w:t>
            </w:r>
            <w:r w:rsidR="005B23BA">
              <w:rPr>
                <w:rFonts w:ascii="Arial" w:hAnsi="Arial" w:cs="Arial"/>
                <w:b/>
                <w:sz w:val="18"/>
                <w:szCs w:val="18"/>
              </w:rPr>
              <w:t>Does the p</w:t>
            </w:r>
            <w:r w:rsidR="005B23BA" w:rsidRPr="00F86024">
              <w:rPr>
                <w:rFonts w:ascii="Arial" w:hAnsi="Arial" w:cs="Arial"/>
                <w:b/>
                <w:sz w:val="18"/>
                <w:szCs w:val="18"/>
              </w:rPr>
              <w:t>lan include:</w:t>
            </w:r>
          </w:p>
          <w:p w14:paraId="2AEF393C" w14:textId="77777777" w:rsidR="005B23BA" w:rsidRPr="00B21408" w:rsidRDefault="005B23BA" w:rsidP="005B23BA">
            <w:pPr>
              <w:rPr>
                <w:rFonts w:ascii="Arial" w:hAnsi="Arial" w:cs="Arial"/>
                <w:sz w:val="20"/>
                <w:szCs w:val="18"/>
              </w:rPr>
            </w:pPr>
            <w:r w:rsidRPr="00B21408">
              <w:rPr>
                <w:rFonts w:ascii="Arial" w:hAnsi="Arial" w:cs="Arial"/>
                <w:sz w:val="20"/>
                <w:szCs w:val="18"/>
              </w:rPr>
              <w:t>How other activities, such as the parent resource center, the school will conduct to encourage and support parents and families in more meaningful engagement in the education of their child(ren) [ESEA Section 1116]?</w:t>
            </w:r>
          </w:p>
          <w:p w14:paraId="4C4CEA3D" w14:textId="77777777" w:rsidR="005B23BA" w:rsidRPr="00F86024" w:rsidRDefault="005B23BA" w:rsidP="005B23BA">
            <w:pPr>
              <w:rPr>
                <w:rFonts w:ascii="Arial" w:hAnsi="Arial" w:cs="Arial"/>
                <w:sz w:val="18"/>
                <w:szCs w:val="18"/>
              </w:rPr>
            </w:pPr>
          </w:p>
        </w:tc>
        <w:tc>
          <w:tcPr>
            <w:tcW w:w="7285" w:type="dxa"/>
            <w:gridSpan w:val="3"/>
          </w:tcPr>
          <w:p w14:paraId="3AD1F531" w14:textId="77777777" w:rsidR="00B40EEF" w:rsidRPr="00B21408" w:rsidRDefault="00B40EEF" w:rsidP="00B40EEF">
            <w:pPr>
              <w:pStyle w:val="TableParagraph"/>
              <w:ind w:left="105" w:right="333"/>
              <w:rPr>
                <w:sz w:val="20"/>
                <w:szCs w:val="20"/>
              </w:rPr>
            </w:pPr>
            <w:r w:rsidRPr="00B21408">
              <w:rPr>
                <w:sz w:val="20"/>
                <w:szCs w:val="20"/>
              </w:rPr>
              <w:t>Phillis Wheatley Elementary will use various school resources to assist parents and families with their needs. The following are some of the school resources available to parents and families:</w:t>
            </w:r>
          </w:p>
          <w:p w14:paraId="23B83171" w14:textId="77777777" w:rsidR="00B40EEF" w:rsidRPr="00B21408" w:rsidRDefault="00B40EEF" w:rsidP="00B40EEF">
            <w:pPr>
              <w:pStyle w:val="TableParagraph"/>
              <w:numPr>
                <w:ilvl w:val="0"/>
                <w:numId w:val="24"/>
              </w:numPr>
              <w:tabs>
                <w:tab w:val="left" w:pos="448"/>
                <w:tab w:val="left" w:pos="449"/>
              </w:tabs>
              <w:ind w:right="675"/>
              <w:rPr>
                <w:sz w:val="20"/>
                <w:szCs w:val="20"/>
              </w:rPr>
            </w:pPr>
            <w:r w:rsidRPr="00B21408">
              <w:rPr>
                <w:sz w:val="20"/>
                <w:szCs w:val="20"/>
              </w:rPr>
              <w:t>The ESE and Guidance office have a resource center</w:t>
            </w:r>
            <w:r w:rsidRPr="00B21408">
              <w:rPr>
                <w:spacing w:val="-19"/>
                <w:sz w:val="20"/>
                <w:szCs w:val="20"/>
              </w:rPr>
              <w:t xml:space="preserve"> </w:t>
            </w:r>
            <w:r w:rsidRPr="00B21408">
              <w:rPr>
                <w:sz w:val="20"/>
                <w:szCs w:val="20"/>
              </w:rPr>
              <w:t>that includes information about but not limited to the</w:t>
            </w:r>
            <w:r w:rsidRPr="00B21408">
              <w:rPr>
                <w:spacing w:val="-17"/>
                <w:sz w:val="20"/>
                <w:szCs w:val="20"/>
              </w:rPr>
              <w:t xml:space="preserve"> </w:t>
            </w:r>
            <w:r w:rsidRPr="00B21408">
              <w:rPr>
                <w:sz w:val="20"/>
                <w:szCs w:val="20"/>
              </w:rPr>
              <w:t>following:</w:t>
            </w:r>
          </w:p>
          <w:p w14:paraId="6C4D9151" w14:textId="77777777" w:rsidR="00B40EEF" w:rsidRPr="00B21408" w:rsidRDefault="00B40EEF" w:rsidP="00B40EEF">
            <w:pPr>
              <w:pStyle w:val="TableParagraph"/>
              <w:numPr>
                <w:ilvl w:val="1"/>
                <w:numId w:val="24"/>
              </w:numPr>
              <w:tabs>
                <w:tab w:val="left" w:pos="826"/>
                <w:tab w:val="left" w:pos="827"/>
              </w:tabs>
              <w:rPr>
                <w:sz w:val="20"/>
                <w:szCs w:val="20"/>
              </w:rPr>
            </w:pPr>
            <w:r w:rsidRPr="00B21408">
              <w:rPr>
                <w:sz w:val="20"/>
                <w:szCs w:val="20"/>
              </w:rPr>
              <w:t>Homeless</w:t>
            </w:r>
            <w:r w:rsidRPr="00B21408">
              <w:rPr>
                <w:spacing w:val="-3"/>
                <w:sz w:val="20"/>
                <w:szCs w:val="20"/>
              </w:rPr>
              <w:t xml:space="preserve"> </w:t>
            </w:r>
            <w:r w:rsidRPr="00B21408">
              <w:rPr>
                <w:sz w:val="20"/>
                <w:szCs w:val="20"/>
              </w:rPr>
              <w:t>Education</w:t>
            </w:r>
          </w:p>
          <w:p w14:paraId="76CCC563" w14:textId="0681D9A6" w:rsidR="00B40EEF" w:rsidRPr="00B21408" w:rsidRDefault="00B40EEF" w:rsidP="00B40EEF">
            <w:pPr>
              <w:pStyle w:val="TableParagraph"/>
              <w:numPr>
                <w:ilvl w:val="1"/>
                <w:numId w:val="24"/>
              </w:numPr>
              <w:tabs>
                <w:tab w:val="left" w:pos="826"/>
                <w:tab w:val="left" w:pos="827"/>
              </w:tabs>
              <w:rPr>
                <w:sz w:val="20"/>
                <w:szCs w:val="20"/>
              </w:rPr>
            </w:pPr>
            <w:r w:rsidRPr="00B21408">
              <w:rPr>
                <w:sz w:val="20"/>
                <w:szCs w:val="20"/>
              </w:rPr>
              <w:t>Retention</w:t>
            </w:r>
          </w:p>
          <w:p w14:paraId="28BD55A3" w14:textId="77777777" w:rsidR="00B40EEF" w:rsidRPr="00B21408" w:rsidRDefault="00B40EEF" w:rsidP="00B40EEF">
            <w:pPr>
              <w:pStyle w:val="TableParagraph"/>
              <w:numPr>
                <w:ilvl w:val="1"/>
                <w:numId w:val="24"/>
              </w:numPr>
              <w:tabs>
                <w:tab w:val="left" w:pos="826"/>
                <w:tab w:val="left" w:pos="827"/>
              </w:tabs>
              <w:rPr>
                <w:sz w:val="20"/>
                <w:szCs w:val="20"/>
              </w:rPr>
            </w:pPr>
            <w:r w:rsidRPr="00B21408">
              <w:rPr>
                <w:sz w:val="20"/>
                <w:szCs w:val="20"/>
              </w:rPr>
              <w:t>Counseling</w:t>
            </w:r>
            <w:r w:rsidRPr="00B21408">
              <w:rPr>
                <w:spacing w:val="-3"/>
                <w:sz w:val="20"/>
                <w:szCs w:val="20"/>
              </w:rPr>
              <w:t xml:space="preserve"> </w:t>
            </w:r>
            <w:r w:rsidRPr="00B21408">
              <w:rPr>
                <w:sz w:val="20"/>
                <w:szCs w:val="20"/>
              </w:rPr>
              <w:t>Services</w:t>
            </w:r>
          </w:p>
          <w:p w14:paraId="028B0CA2" w14:textId="77777777" w:rsidR="00B40EEF" w:rsidRPr="00B21408" w:rsidRDefault="00B40EEF" w:rsidP="00B40EEF">
            <w:pPr>
              <w:pStyle w:val="TableParagraph"/>
              <w:numPr>
                <w:ilvl w:val="1"/>
                <w:numId w:val="24"/>
              </w:numPr>
              <w:tabs>
                <w:tab w:val="left" w:pos="826"/>
                <w:tab w:val="left" w:pos="827"/>
              </w:tabs>
              <w:ind w:right="981"/>
              <w:rPr>
                <w:sz w:val="20"/>
                <w:szCs w:val="20"/>
              </w:rPr>
            </w:pPr>
            <w:r w:rsidRPr="00B21408">
              <w:rPr>
                <w:sz w:val="20"/>
                <w:szCs w:val="20"/>
              </w:rPr>
              <w:t>Exceptional Education Services Behavioral</w:t>
            </w:r>
            <w:r w:rsidRPr="00B21408">
              <w:rPr>
                <w:spacing w:val="-23"/>
                <w:sz w:val="20"/>
                <w:szCs w:val="20"/>
              </w:rPr>
              <w:t xml:space="preserve"> </w:t>
            </w:r>
            <w:r w:rsidRPr="00B21408">
              <w:rPr>
                <w:sz w:val="20"/>
                <w:szCs w:val="20"/>
              </w:rPr>
              <w:t>Support Services</w:t>
            </w:r>
          </w:p>
          <w:p w14:paraId="2B706218" w14:textId="77777777" w:rsidR="00B40EEF" w:rsidRPr="00B21408" w:rsidRDefault="00B40EEF" w:rsidP="00B40EEF">
            <w:pPr>
              <w:pStyle w:val="TableParagraph"/>
              <w:numPr>
                <w:ilvl w:val="1"/>
                <w:numId w:val="24"/>
              </w:numPr>
              <w:tabs>
                <w:tab w:val="left" w:pos="826"/>
                <w:tab w:val="left" w:pos="827"/>
              </w:tabs>
              <w:rPr>
                <w:sz w:val="20"/>
                <w:szCs w:val="20"/>
              </w:rPr>
            </w:pPr>
            <w:r w:rsidRPr="00B21408">
              <w:rPr>
                <w:sz w:val="20"/>
                <w:szCs w:val="20"/>
              </w:rPr>
              <w:t>And other resources outside of the</w:t>
            </w:r>
            <w:r w:rsidRPr="00B21408">
              <w:rPr>
                <w:spacing w:val="-7"/>
                <w:sz w:val="20"/>
                <w:szCs w:val="20"/>
              </w:rPr>
              <w:t xml:space="preserve"> </w:t>
            </w:r>
            <w:r w:rsidRPr="00B21408">
              <w:rPr>
                <w:sz w:val="20"/>
                <w:szCs w:val="20"/>
              </w:rPr>
              <w:t>school</w:t>
            </w:r>
          </w:p>
          <w:p w14:paraId="116FF1E4" w14:textId="485F35EE" w:rsidR="00B40EEF" w:rsidRPr="00B21408" w:rsidRDefault="00B40EEF" w:rsidP="00B40EEF">
            <w:pPr>
              <w:pStyle w:val="TableParagraph"/>
              <w:numPr>
                <w:ilvl w:val="0"/>
                <w:numId w:val="23"/>
              </w:numPr>
              <w:tabs>
                <w:tab w:val="left" w:pos="449"/>
              </w:tabs>
              <w:ind w:right="215" w:hanging="271"/>
              <w:rPr>
                <w:sz w:val="20"/>
                <w:szCs w:val="20"/>
              </w:rPr>
            </w:pPr>
            <w:r w:rsidRPr="00B21408">
              <w:rPr>
                <w:sz w:val="20"/>
                <w:szCs w:val="20"/>
              </w:rPr>
              <w:t xml:space="preserve">The Media Center has a parent Resource Center that offers computer access and allows students and parent access to district applications and other materials during </w:t>
            </w:r>
            <w:r w:rsidR="00545B30" w:rsidRPr="00B21408">
              <w:rPr>
                <w:sz w:val="20"/>
                <w:szCs w:val="20"/>
              </w:rPr>
              <w:t xml:space="preserve">the day or after school by appointment with our PEL. Families may also attain </w:t>
            </w:r>
            <w:r w:rsidRPr="00B21408">
              <w:rPr>
                <w:spacing w:val="-6"/>
                <w:sz w:val="20"/>
                <w:szCs w:val="20"/>
              </w:rPr>
              <w:t>resources as well as check out books specifically for parents.</w:t>
            </w:r>
            <w:r w:rsidRPr="00B21408">
              <w:rPr>
                <w:sz w:val="20"/>
                <w:szCs w:val="20"/>
              </w:rPr>
              <w:t xml:space="preserve"> </w:t>
            </w:r>
          </w:p>
          <w:p w14:paraId="0E9F60AB" w14:textId="77777777" w:rsidR="00B40EEF" w:rsidRPr="00B21408" w:rsidRDefault="00B40EEF" w:rsidP="00B40EEF">
            <w:pPr>
              <w:pStyle w:val="TableParagraph"/>
              <w:numPr>
                <w:ilvl w:val="0"/>
                <w:numId w:val="23"/>
              </w:numPr>
              <w:tabs>
                <w:tab w:val="left" w:pos="358"/>
              </w:tabs>
              <w:ind w:left="357" w:right="467" w:hanging="180"/>
              <w:rPr>
                <w:sz w:val="20"/>
                <w:szCs w:val="20"/>
              </w:rPr>
            </w:pPr>
            <w:r w:rsidRPr="00B21408">
              <w:rPr>
                <w:sz w:val="20"/>
                <w:szCs w:val="20"/>
              </w:rPr>
              <w:t>District Parent Academy and Virtual Academy events offered throughout the</w:t>
            </w:r>
            <w:r w:rsidRPr="00B21408">
              <w:rPr>
                <w:spacing w:val="-1"/>
                <w:sz w:val="20"/>
                <w:szCs w:val="20"/>
              </w:rPr>
              <w:t xml:space="preserve"> </w:t>
            </w:r>
            <w:r w:rsidRPr="00B21408">
              <w:rPr>
                <w:sz w:val="20"/>
                <w:szCs w:val="20"/>
              </w:rPr>
              <w:t>year</w:t>
            </w:r>
          </w:p>
          <w:p w14:paraId="134C3360" w14:textId="77777777" w:rsidR="00B40EEF" w:rsidRPr="00B21408" w:rsidRDefault="00B40EEF" w:rsidP="00B40EEF">
            <w:pPr>
              <w:pStyle w:val="TableParagraph"/>
              <w:spacing w:before="10"/>
              <w:ind w:left="0"/>
              <w:rPr>
                <w:b/>
                <w:sz w:val="20"/>
                <w:szCs w:val="20"/>
              </w:rPr>
            </w:pPr>
          </w:p>
          <w:p w14:paraId="50895670" w14:textId="6D5BA6A4" w:rsidR="00066885" w:rsidRPr="00B21408" w:rsidRDefault="00B40EEF" w:rsidP="00B40EEF">
            <w:pPr>
              <w:rPr>
                <w:rFonts w:ascii="Arial" w:hAnsi="Arial" w:cs="Arial"/>
                <w:sz w:val="20"/>
                <w:szCs w:val="20"/>
              </w:rPr>
            </w:pPr>
            <w:r w:rsidRPr="00B21408">
              <w:rPr>
                <w:rFonts w:ascii="Arial" w:hAnsi="Arial" w:cs="Arial"/>
                <w:sz w:val="20"/>
                <w:szCs w:val="20"/>
              </w:rPr>
              <w:t>Below are the specific activities and tasks that Phillis Wheatley Elementary will use to encourage and support parents and families in more meaningful engagement in the education of their child(ren</w:t>
            </w:r>
            <w:proofErr w:type="gramStart"/>
            <w:r w:rsidRPr="00B21408">
              <w:rPr>
                <w:rFonts w:ascii="Arial" w:hAnsi="Arial" w:cs="Arial"/>
                <w:sz w:val="20"/>
                <w:szCs w:val="20"/>
              </w:rPr>
              <w:t>) .</w:t>
            </w:r>
            <w:proofErr w:type="gramEnd"/>
          </w:p>
        </w:tc>
      </w:tr>
      <w:tr w:rsidR="005B23BA" w14:paraId="571A584D" w14:textId="77777777" w:rsidTr="00007E83">
        <w:trPr>
          <w:trHeight w:val="323"/>
        </w:trPr>
        <w:tc>
          <w:tcPr>
            <w:tcW w:w="2065" w:type="dxa"/>
            <w:shd w:val="clear" w:color="auto" w:fill="E7E6E6" w:themeFill="background2"/>
          </w:tcPr>
          <w:p w14:paraId="08A025BD" w14:textId="77777777" w:rsidR="005B23BA" w:rsidRPr="0074466A" w:rsidRDefault="005B23BA" w:rsidP="00574B3F">
            <w:pPr>
              <w:jc w:val="center"/>
              <w:rPr>
                <w:rFonts w:ascii="Arial" w:hAnsi="Arial" w:cs="Arial"/>
                <w:b/>
                <w:sz w:val="20"/>
                <w:szCs w:val="20"/>
              </w:rPr>
            </w:pPr>
            <w:r>
              <w:rPr>
                <w:rFonts w:ascii="Arial" w:hAnsi="Arial" w:cs="Arial"/>
                <w:b/>
                <w:sz w:val="20"/>
                <w:szCs w:val="20"/>
              </w:rPr>
              <w:lastRenderedPageBreak/>
              <w:t>Activity/ Task</w:t>
            </w:r>
          </w:p>
        </w:tc>
        <w:tc>
          <w:tcPr>
            <w:tcW w:w="2428" w:type="dxa"/>
            <w:shd w:val="clear" w:color="auto" w:fill="E7E6E6" w:themeFill="background2"/>
          </w:tcPr>
          <w:p w14:paraId="5AAA9DD4" w14:textId="77777777" w:rsidR="005B23BA" w:rsidRPr="0074466A" w:rsidRDefault="005B23BA" w:rsidP="00574B3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4DC2996B" w14:textId="77777777" w:rsidR="005B23BA" w:rsidRPr="0074466A" w:rsidRDefault="005B23BA" w:rsidP="00574B3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565F050B" w14:textId="77777777" w:rsidR="005B23BA" w:rsidRPr="0074466A" w:rsidRDefault="005B23BA" w:rsidP="00574B3F">
            <w:pPr>
              <w:jc w:val="center"/>
              <w:rPr>
                <w:rFonts w:ascii="Arial" w:hAnsi="Arial" w:cs="Arial"/>
                <w:b/>
                <w:sz w:val="20"/>
                <w:szCs w:val="20"/>
              </w:rPr>
            </w:pPr>
            <w:r>
              <w:rPr>
                <w:rFonts w:ascii="Arial" w:hAnsi="Arial" w:cs="Arial"/>
                <w:b/>
                <w:sz w:val="20"/>
                <w:szCs w:val="20"/>
              </w:rPr>
              <w:t>Evidence of Effectiveness</w:t>
            </w:r>
          </w:p>
        </w:tc>
      </w:tr>
      <w:tr w:rsidR="00D56517" w14:paraId="38C1F859" w14:textId="77777777" w:rsidTr="00574B3F">
        <w:trPr>
          <w:trHeight w:val="323"/>
        </w:trPr>
        <w:tc>
          <w:tcPr>
            <w:tcW w:w="2065" w:type="dxa"/>
          </w:tcPr>
          <w:p w14:paraId="0C8FE7CE" w14:textId="041F9662" w:rsidR="00D56517" w:rsidRPr="00B21408" w:rsidRDefault="00D56517" w:rsidP="00D56517">
            <w:pPr>
              <w:rPr>
                <w:rFonts w:ascii="Arial" w:hAnsi="Arial" w:cs="Arial"/>
                <w:sz w:val="20"/>
                <w:szCs w:val="20"/>
              </w:rPr>
            </w:pPr>
            <w:r w:rsidRPr="00B21408">
              <w:rPr>
                <w:rFonts w:ascii="Arial" w:hAnsi="Arial" w:cs="Arial"/>
                <w:sz w:val="20"/>
                <w:szCs w:val="20"/>
              </w:rPr>
              <w:t>Specialized Parent Workshops</w:t>
            </w:r>
          </w:p>
        </w:tc>
        <w:tc>
          <w:tcPr>
            <w:tcW w:w="2428" w:type="dxa"/>
          </w:tcPr>
          <w:p w14:paraId="41004F19" w14:textId="51DB9169" w:rsidR="00D56517" w:rsidRPr="00B21408" w:rsidRDefault="00D56517" w:rsidP="00D56517">
            <w:pPr>
              <w:rPr>
                <w:rFonts w:ascii="Arial" w:hAnsi="Arial" w:cs="Arial"/>
                <w:sz w:val="20"/>
                <w:szCs w:val="20"/>
              </w:rPr>
            </w:pPr>
            <w:r w:rsidRPr="00B21408">
              <w:rPr>
                <w:rFonts w:ascii="Arial" w:hAnsi="Arial" w:cs="Arial"/>
                <w:sz w:val="20"/>
              </w:rPr>
              <w:t>School Administration, Title I Coordinator, PEL, and classroom teachers</w:t>
            </w:r>
          </w:p>
        </w:tc>
        <w:tc>
          <w:tcPr>
            <w:tcW w:w="2428" w:type="dxa"/>
          </w:tcPr>
          <w:p w14:paraId="67C0C651" w14:textId="467118B2" w:rsidR="00D56517" w:rsidRPr="00B21408" w:rsidRDefault="00D56517" w:rsidP="00D56517">
            <w:pPr>
              <w:rPr>
                <w:rFonts w:ascii="Arial" w:hAnsi="Arial" w:cs="Arial"/>
                <w:sz w:val="20"/>
                <w:szCs w:val="20"/>
              </w:rPr>
            </w:pPr>
            <w:r w:rsidRPr="00B21408">
              <w:rPr>
                <w:rFonts w:ascii="Arial" w:hAnsi="Arial" w:cs="Arial"/>
                <w:sz w:val="20"/>
                <w:szCs w:val="20"/>
              </w:rPr>
              <w:t>Monthly</w:t>
            </w:r>
          </w:p>
        </w:tc>
        <w:tc>
          <w:tcPr>
            <w:tcW w:w="2429" w:type="dxa"/>
          </w:tcPr>
          <w:p w14:paraId="308D56CC" w14:textId="20FF0D75" w:rsidR="00D56517" w:rsidRPr="00B21408" w:rsidRDefault="00D56517" w:rsidP="00D56517">
            <w:pPr>
              <w:rPr>
                <w:rFonts w:ascii="Arial" w:hAnsi="Arial" w:cs="Arial"/>
                <w:sz w:val="20"/>
                <w:szCs w:val="20"/>
              </w:rPr>
            </w:pPr>
            <w:r w:rsidRPr="00B21408">
              <w:rPr>
                <w:rFonts w:ascii="Arial" w:hAnsi="Arial" w:cs="Arial"/>
                <w:sz w:val="20"/>
              </w:rPr>
              <w:t>Sign-In Sheets, Flyers, School Messenger</w:t>
            </w:r>
            <w:r w:rsidRPr="00B21408">
              <w:rPr>
                <w:rFonts w:ascii="Arial" w:hAnsi="Arial" w:cs="Arial"/>
                <w:spacing w:val="-10"/>
                <w:sz w:val="20"/>
              </w:rPr>
              <w:t xml:space="preserve"> </w:t>
            </w:r>
            <w:r w:rsidRPr="00B21408">
              <w:rPr>
                <w:rFonts w:ascii="Arial" w:hAnsi="Arial" w:cs="Arial"/>
                <w:sz w:val="20"/>
              </w:rPr>
              <w:t>log, Marquee</w:t>
            </w:r>
          </w:p>
        </w:tc>
      </w:tr>
      <w:tr w:rsidR="00D56517" w14:paraId="797E50C6" w14:textId="77777777" w:rsidTr="00574B3F">
        <w:trPr>
          <w:trHeight w:val="323"/>
        </w:trPr>
        <w:tc>
          <w:tcPr>
            <w:tcW w:w="2065" w:type="dxa"/>
          </w:tcPr>
          <w:p w14:paraId="7B04FA47" w14:textId="14D56DD6" w:rsidR="00D56517" w:rsidRPr="00B21408" w:rsidRDefault="00D56517" w:rsidP="00D56517">
            <w:pPr>
              <w:rPr>
                <w:rFonts w:ascii="Arial" w:hAnsi="Arial" w:cs="Arial"/>
                <w:sz w:val="20"/>
                <w:szCs w:val="20"/>
              </w:rPr>
            </w:pPr>
            <w:r w:rsidRPr="00B21408">
              <w:rPr>
                <w:rFonts w:ascii="Arial" w:hAnsi="Arial" w:cs="Arial"/>
                <w:sz w:val="20"/>
                <w:szCs w:val="20"/>
              </w:rPr>
              <w:t>Academic Tutoring Services</w:t>
            </w:r>
          </w:p>
        </w:tc>
        <w:tc>
          <w:tcPr>
            <w:tcW w:w="2428" w:type="dxa"/>
          </w:tcPr>
          <w:p w14:paraId="568C698B" w14:textId="504A1864" w:rsidR="00D56517" w:rsidRPr="00B21408" w:rsidRDefault="00D56517" w:rsidP="00D56517">
            <w:pPr>
              <w:rPr>
                <w:rFonts w:ascii="Arial" w:hAnsi="Arial" w:cs="Arial"/>
                <w:sz w:val="20"/>
                <w:szCs w:val="20"/>
              </w:rPr>
            </w:pPr>
            <w:r w:rsidRPr="00B21408">
              <w:rPr>
                <w:rFonts w:ascii="Arial" w:hAnsi="Arial" w:cs="Arial"/>
                <w:sz w:val="20"/>
              </w:rPr>
              <w:t>School Administration, Title I Coordinator, PEL, and classroom teachers</w:t>
            </w:r>
          </w:p>
        </w:tc>
        <w:tc>
          <w:tcPr>
            <w:tcW w:w="2428" w:type="dxa"/>
          </w:tcPr>
          <w:p w14:paraId="1A939487" w14:textId="0E5C60F2" w:rsidR="00D56517" w:rsidRPr="00B21408" w:rsidRDefault="00D56517" w:rsidP="00D56517">
            <w:pPr>
              <w:rPr>
                <w:rFonts w:ascii="Arial" w:hAnsi="Arial" w:cs="Arial"/>
                <w:sz w:val="20"/>
                <w:szCs w:val="20"/>
              </w:rPr>
            </w:pPr>
            <w:r w:rsidRPr="00B21408">
              <w:rPr>
                <w:rFonts w:ascii="Arial" w:hAnsi="Arial" w:cs="Arial"/>
                <w:sz w:val="20"/>
                <w:szCs w:val="20"/>
              </w:rPr>
              <w:t>Weekly</w:t>
            </w:r>
          </w:p>
        </w:tc>
        <w:tc>
          <w:tcPr>
            <w:tcW w:w="2429" w:type="dxa"/>
          </w:tcPr>
          <w:p w14:paraId="6AA258D8" w14:textId="55D2EFB7" w:rsidR="00D56517" w:rsidRPr="00B21408" w:rsidRDefault="00D56517" w:rsidP="00D56517">
            <w:pPr>
              <w:rPr>
                <w:rFonts w:ascii="Arial" w:hAnsi="Arial" w:cs="Arial"/>
                <w:sz w:val="20"/>
                <w:szCs w:val="20"/>
              </w:rPr>
            </w:pPr>
            <w:r w:rsidRPr="00B21408">
              <w:rPr>
                <w:rFonts w:ascii="Arial" w:hAnsi="Arial" w:cs="Arial"/>
                <w:sz w:val="20"/>
                <w:szCs w:val="20"/>
              </w:rPr>
              <w:t>Attendance Sheets, Monitoring logs</w:t>
            </w:r>
          </w:p>
        </w:tc>
      </w:tr>
    </w:tbl>
    <w:p w14:paraId="779F8E76" w14:textId="77777777" w:rsidR="00A37D37" w:rsidRDefault="00A37D37" w:rsidP="00F86024">
      <w:pPr>
        <w:rPr>
          <w:rFonts w:ascii="Arial" w:hAnsi="Arial" w:cs="Arial"/>
          <w:b/>
          <w:sz w:val="28"/>
          <w:szCs w:val="28"/>
        </w:rPr>
      </w:pPr>
    </w:p>
    <w:p w14:paraId="3CACDAF6" w14:textId="77777777" w:rsidR="00B225F7" w:rsidRDefault="00B225F7" w:rsidP="00B225F7">
      <w:pPr>
        <w:jc w:val="center"/>
        <w:rPr>
          <w:rFonts w:ascii="Arial" w:hAnsi="Arial" w:cs="Arial"/>
          <w:b/>
          <w:sz w:val="28"/>
          <w:szCs w:val="28"/>
        </w:rPr>
      </w:pPr>
      <w:r>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14:paraId="3D1FD876" w14:textId="77777777" w:rsidTr="00007E83">
        <w:trPr>
          <w:trHeight w:val="692"/>
        </w:trPr>
        <w:tc>
          <w:tcPr>
            <w:tcW w:w="2065" w:type="dxa"/>
            <w:shd w:val="clear" w:color="auto" w:fill="E7E6E6" w:themeFill="background2"/>
          </w:tcPr>
          <w:p w14:paraId="13508321" w14:textId="77777777" w:rsidR="00B225F7" w:rsidRPr="00080376" w:rsidRDefault="004E680A" w:rsidP="00574B3F">
            <w:pPr>
              <w:rPr>
                <w:rFonts w:ascii="Arial" w:hAnsi="Arial" w:cs="Arial"/>
                <w:b/>
                <w:sz w:val="20"/>
                <w:szCs w:val="18"/>
              </w:rPr>
            </w:pPr>
            <w:r w:rsidRPr="00080376">
              <w:rPr>
                <w:rFonts w:ascii="Arial" w:hAnsi="Arial" w:cs="Arial"/>
                <w:b/>
                <w:sz w:val="20"/>
                <w:szCs w:val="18"/>
              </w:rPr>
              <w:t xml:space="preserve">9. </w:t>
            </w:r>
            <w:r w:rsidR="00B225F7" w:rsidRPr="00080376">
              <w:rPr>
                <w:rFonts w:ascii="Arial" w:hAnsi="Arial" w:cs="Arial"/>
                <w:b/>
                <w:sz w:val="20"/>
                <w:szCs w:val="18"/>
              </w:rPr>
              <w:t>Does the p</w:t>
            </w:r>
            <w:r w:rsidR="00E218D0" w:rsidRPr="00080376">
              <w:rPr>
                <w:rFonts w:ascii="Arial" w:hAnsi="Arial" w:cs="Arial"/>
                <w:b/>
                <w:sz w:val="20"/>
                <w:szCs w:val="18"/>
              </w:rPr>
              <w:t>lan include</w:t>
            </w:r>
            <w:r w:rsidR="00B225F7" w:rsidRPr="00080376">
              <w:rPr>
                <w:rFonts w:ascii="Arial" w:hAnsi="Arial" w:cs="Arial"/>
                <w:b/>
                <w:sz w:val="20"/>
                <w:szCs w:val="18"/>
              </w:rPr>
              <w:t>:</w:t>
            </w:r>
          </w:p>
          <w:p w14:paraId="058A7DB6" w14:textId="77777777" w:rsidR="00B225F7" w:rsidRPr="00080376" w:rsidRDefault="00B225F7" w:rsidP="00574B3F">
            <w:pPr>
              <w:rPr>
                <w:rFonts w:ascii="Arial" w:hAnsi="Arial" w:cs="Arial"/>
                <w:sz w:val="20"/>
                <w:szCs w:val="18"/>
              </w:rPr>
            </w:pPr>
            <w:r w:rsidRPr="00080376">
              <w:rPr>
                <w:rFonts w:ascii="Arial" w:hAnsi="Arial" w:cs="Arial"/>
                <w:sz w:val="20"/>
                <w:szCs w:val="18"/>
              </w:rPr>
              <w:t xml:space="preserve">How the school will provide timely information about the Title I programs? </w:t>
            </w:r>
          </w:p>
          <w:p w14:paraId="7818863E" w14:textId="77777777" w:rsidR="00B225F7" w:rsidRPr="00080376" w:rsidRDefault="00B225F7" w:rsidP="00574B3F">
            <w:pPr>
              <w:rPr>
                <w:rFonts w:ascii="Arial" w:hAnsi="Arial" w:cs="Arial"/>
                <w:sz w:val="20"/>
                <w:szCs w:val="18"/>
              </w:rPr>
            </w:pPr>
          </w:p>
          <w:p w14:paraId="5A98D8E6" w14:textId="77777777" w:rsidR="00B225F7" w:rsidRPr="00080376" w:rsidRDefault="00B225F7" w:rsidP="00574B3F">
            <w:pPr>
              <w:rPr>
                <w:rFonts w:ascii="Arial" w:hAnsi="Arial" w:cs="Arial"/>
                <w:sz w:val="20"/>
                <w:szCs w:val="18"/>
              </w:rPr>
            </w:pPr>
            <w:r w:rsidRPr="00080376">
              <w:rPr>
                <w:rFonts w:ascii="Arial" w:hAnsi="Arial" w:cs="Arial"/>
                <w:sz w:val="20"/>
                <w:szCs w:val="18"/>
              </w:rPr>
              <w:t xml:space="preserve">How the school will describe and explain the curriculum at the school, the forms of assessment used to measure student progress and the achievement levels students are expected to obtain? </w:t>
            </w:r>
          </w:p>
          <w:p w14:paraId="44F69B9A" w14:textId="77777777" w:rsidR="00B225F7" w:rsidRPr="00080376" w:rsidRDefault="00B225F7" w:rsidP="00574B3F">
            <w:pPr>
              <w:rPr>
                <w:rFonts w:ascii="Arial" w:hAnsi="Arial" w:cs="Arial"/>
                <w:sz w:val="20"/>
                <w:szCs w:val="18"/>
              </w:rPr>
            </w:pPr>
          </w:p>
          <w:p w14:paraId="315FB3DB" w14:textId="77777777" w:rsidR="00B225F7" w:rsidRPr="00B21408" w:rsidRDefault="00B225F7" w:rsidP="00574B3F">
            <w:pPr>
              <w:rPr>
                <w:rFonts w:ascii="Arial" w:hAnsi="Arial" w:cs="Arial"/>
                <w:sz w:val="20"/>
                <w:szCs w:val="20"/>
              </w:rPr>
            </w:pPr>
            <w:r w:rsidRPr="00080376">
              <w:rPr>
                <w:rFonts w:ascii="Arial" w:hAnsi="Arial" w:cs="Arial"/>
                <w:sz w:val="20"/>
                <w:szCs w:val="18"/>
              </w:rPr>
              <w:t xml:space="preserve">How, if requested by parents, the school provides opportunities for regular meetings to </w:t>
            </w:r>
            <w:r w:rsidRPr="00B21408">
              <w:rPr>
                <w:rFonts w:ascii="Arial" w:hAnsi="Arial" w:cs="Arial"/>
                <w:sz w:val="20"/>
                <w:szCs w:val="20"/>
              </w:rPr>
              <w:t>formulate suggestions and to participate, as appropriate, in decisions relating to the education of their child(ren)/</w:t>
            </w:r>
          </w:p>
          <w:p w14:paraId="5F07D11E" w14:textId="77777777" w:rsidR="00B225F7" w:rsidRPr="00B21408" w:rsidRDefault="00B225F7" w:rsidP="00574B3F">
            <w:pPr>
              <w:rPr>
                <w:rFonts w:ascii="Arial" w:hAnsi="Arial" w:cs="Arial"/>
                <w:sz w:val="20"/>
                <w:szCs w:val="20"/>
              </w:rPr>
            </w:pPr>
          </w:p>
          <w:p w14:paraId="24DE75B2" w14:textId="77777777" w:rsidR="00B225F7" w:rsidRPr="00F86024" w:rsidRDefault="00B225F7" w:rsidP="00574B3F">
            <w:pPr>
              <w:rPr>
                <w:rFonts w:ascii="Arial" w:hAnsi="Arial" w:cs="Arial"/>
                <w:sz w:val="18"/>
                <w:szCs w:val="18"/>
              </w:rPr>
            </w:pPr>
            <w:r w:rsidRPr="00B21408">
              <w:rPr>
                <w:rFonts w:ascii="Arial" w:hAnsi="Arial" w:cs="Arial"/>
                <w:sz w:val="20"/>
                <w:szCs w:val="20"/>
              </w:rPr>
              <w:t xml:space="preserve">How the school will submit parents/ </w:t>
            </w:r>
            <w:proofErr w:type="gramStart"/>
            <w:r w:rsidRPr="00B21408">
              <w:rPr>
                <w:rFonts w:ascii="Arial" w:hAnsi="Arial" w:cs="Arial"/>
                <w:sz w:val="20"/>
                <w:szCs w:val="20"/>
              </w:rPr>
              <w:t>families</w:t>
            </w:r>
            <w:proofErr w:type="gramEnd"/>
            <w:r w:rsidRPr="00B21408">
              <w:rPr>
                <w:rFonts w:ascii="Arial" w:hAnsi="Arial" w:cs="Arial"/>
                <w:sz w:val="20"/>
                <w:szCs w:val="20"/>
              </w:rPr>
              <w:t xml:space="preserve"> comments if the schoolwide plan is not satisfactory to them [ESEA Section 1116]?</w:t>
            </w:r>
          </w:p>
        </w:tc>
        <w:tc>
          <w:tcPr>
            <w:tcW w:w="7285" w:type="dxa"/>
          </w:tcPr>
          <w:p w14:paraId="6C77780F" w14:textId="77777777" w:rsidR="00D56517" w:rsidRPr="00B21408" w:rsidRDefault="00D56517" w:rsidP="00D56517">
            <w:pPr>
              <w:pStyle w:val="TableParagraph"/>
              <w:ind w:left="105" w:right="129"/>
              <w:rPr>
                <w:sz w:val="20"/>
              </w:rPr>
            </w:pPr>
            <w:r w:rsidRPr="00B21408">
              <w:rPr>
                <w:sz w:val="20"/>
              </w:rPr>
              <w:t>Phillis Wheatley Elementary will provide timely information about Title 1 programs, school curriculum, academic assessments, and student progress weeks in advance by implementation of the following parent notification vehicles:</w:t>
            </w:r>
          </w:p>
          <w:p w14:paraId="3E45D51B" w14:textId="77777777" w:rsidR="00D56517" w:rsidRPr="00B21408" w:rsidRDefault="00D56517" w:rsidP="00D56517">
            <w:pPr>
              <w:pStyle w:val="TableParagraph"/>
              <w:ind w:left="105" w:right="129"/>
              <w:rPr>
                <w:sz w:val="20"/>
              </w:rPr>
            </w:pPr>
          </w:p>
          <w:p w14:paraId="180D37D1" w14:textId="77777777" w:rsidR="00D56517" w:rsidRPr="00B21408" w:rsidRDefault="00D56517" w:rsidP="00D56517">
            <w:pPr>
              <w:pStyle w:val="TableParagraph"/>
              <w:numPr>
                <w:ilvl w:val="0"/>
                <w:numId w:val="25"/>
              </w:numPr>
              <w:ind w:right="129"/>
              <w:rPr>
                <w:sz w:val="20"/>
              </w:rPr>
            </w:pPr>
            <w:r w:rsidRPr="00B21408">
              <w:rPr>
                <w:sz w:val="20"/>
              </w:rPr>
              <w:t>School wide informational flyer distribution to all students</w:t>
            </w:r>
          </w:p>
          <w:p w14:paraId="4E22F995" w14:textId="77777777" w:rsidR="00D56517" w:rsidRPr="00B21408" w:rsidRDefault="00D56517" w:rsidP="00D56517">
            <w:pPr>
              <w:pStyle w:val="TableParagraph"/>
              <w:numPr>
                <w:ilvl w:val="0"/>
                <w:numId w:val="25"/>
              </w:numPr>
              <w:ind w:right="129"/>
              <w:rPr>
                <w:sz w:val="20"/>
              </w:rPr>
            </w:pPr>
            <w:r w:rsidRPr="00B21408">
              <w:rPr>
                <w:sz w:val="20"/>
              </w:rPr>
              <w:t>Connect Orange notification in English and Spanish (automated phone notification and school marquee display.</w:t>
            </w:r>
          </w:p>
          <w:p w14:paraId="2ECDACDC" w14:textId="218DAEEB" w:rsidR="00D56517" w:rsidRPr="00B21408" w:rsidRDefault="00D56517" w:rsidP="00D56517">
            <w:pPr>
              <w:pStyle w:val="TableParagraph"/>
              <w:numPr>
                <w:ilvl w:val="0"/>
                <w:numId w:val="25"/>
              </w:numPr>
              <w:ind w:right="129"/>
              <w:rPr>
                <w:sz w:val="20"/>
              </w:rPr>
            </w:pPr>
            <w:r w:rsidRPr="00B21408">
              <w:rPr>
                <w:sz w:val="20"/>
              </w:rPr>
              <w:t>School wide social media platforms including the school website, Facebook, Twitter and Class Dojo</w:t>
            </w:r>
          </w:p>
          <w:p w14:paraId="537C263E" w14:textId="73F4E941" w:rsidR="00D56517" w:rsidRPr="00B21408" w:rsidRDefault="00D56517" w:rsidP="00D56517">
            <w:pPr>
              <w:pStyle w:val="TableParagraph"/>
              <w:numPr>
                <w:ilvl w:val="0"/>
                <w:numId w:val="25"/>
              </w:numPr>
              <w:ind w:right="129"/>
              <w:rPr>
                <w:sz w:val="20"/>
              </w:rPr>
            </w:pPr>
            <w:r w:rsidRPr="00B21408">
              <w:rPr>
                <w:sz w:val="20"/>
              </w:rPr>
              <w:t xml:space="preserve">Email, </w:t>
            </w:r>
            <w:r w:rsidR="004D47EA" w:rsidRPr="00B21408">
              <w:rPr>
                <w:sz w:val="20"/>
              </w:rPr>
              <w:t xml:space="preserve">texts and phone calls are made to target families prior to all academic events to help improve parent engagement and student achievement. </w:t>
            </w:r>
          </w:p>
          <w:p w14:paraId="236D44B2" w14:textId="77777777" w:rsidR="00D56517" w:rsidRPr="00B21408" w:rsidRDefault="00D56517" w:rsidP="00D56517">
            <w:pPr>
              <w:pStyle w:val="TableParagraph"/>
              <w:ind w:left="825" w:right="129"/>
              <w:rPr>
                <w:sz w:val="20"/>
              </w:rPr>
            </w:pPr>
          </w:p>
          <w:p w14:paraId="31F13329" w14:textId="77777777" w:rsidR="00D56517" w:rsidRPr="00B21408" w:rsidRDefault="00D56517" w:rsidP="00D56517">
            <w:pPr>
              <w:pStyle w:val="TableParagraph"/>
              <w:ind w:right="129"/>
              <w:rPr>
                <w:sz w:val="20"/>
              </w:rPr>
            </w:pPr>
            <w:r w:rsidRPr="00B21408">
              <w:rPr>
                <w:sz w:val="20"/>
              </w:rPr>
              <w:t xml:space="preserve">Reminders will also be provided at least two days ahead of scheduled events using the same notification vehicles used as the initial communication of the upcoming events to increase attendance. </w:t>
            </w:r>
          </w:p>
          <w:p w14:paraId="0D448536" w14:textId="77777777" w:rsidR="00D56517" w:rsidRPr="00B21408" w:rsidRDefault="00D56517" w:rsidP="00D56517">
            <w:pPr>
              <w:pStyle w:val="TableParagraph"/>
              <w:ind w:right="129"/>
              <w:rPr>
                <w:sz w:val="20"/>
              </w:rPr>
            </w:pPr>
          </w:p>
          <w:p w14:paraId="18B72FE0" w14:textId="77777777" w:rsidR="00D56517" w:rsidRPr="00B21408" w:rsidRDefault="00D56517" w:rsidP="00D56517">
            <w:pPr>
              <w:pStyle w:val="TableParagraph"/>
              <w:ind w:right="129"/>
              <w:rPr>
                <w:sz w:val="20"/>
              </w:rPr>
            </w:pPr>
            <w:r w:rsidRPr="00B21408">
              <w:rPr>
                <w:spacing w:val="1"/>
                <w:sz w:val="20"/>
              </w:rPr>
              <w:t xml:space="preserve">We </w:t>
            </w:r>
            <w:r w:rsidRPr="00B21408">
              <w:rPr>
                <w:sz w:val="20"/>
              </w:rPr>
              <w:t xml:space="preserve">will facilitate monthly SAC meetings, where topics pertaining to curriculum, forms of academic assessment, assessment of student progress will be addressed. At each meeting and parent training, parents will have the opportunity to address their questions and concerns regarding any issue of an academic nature. </w:t>
            </w:r>
          </w:p>
          <w:p w14:paraId="46B47440" w14:textId="77777777" w:rsidR="00D56517" w:rsidRDefault="00D56517" w:rsidP="00D56517">
            <w:pPr>
              <w:pStyle w:val="TableParagraph"/>
              <w:ind w:right="129"/>
              <w:rPr>
                <w:sz w:val="24"/>
              </w:rPr>
            </w:pPr>
          </w:p>
          <w:p w14:paraId="41508A3C" w14:textId="13DC86DB" w:rsidR="00E569F0" w:rsidRPr="00E569F0" w:rsidRDefault="00D56517" w:rsidP="00D56517">
            <w:pPr>
              <w:rPr>
                <w:rFonts w:ascii="Arial" w:hAnsi="Arial" w:cs="Arial"/>
                <w:sz w:val="24"/>
                <w:szCs w:val="24"/>
              </w:rPr>
            </w:pPr>
            <w:r w:rsidRPr="00B21408">
              <w:rPr>
                <w:sz w:val="20"/>
              </w:rPr>
              <w:t>The school administration also operates on an "open door policy" which is communicated to parents consistently. As needed, parents can meet with school administration, as well as submit a written concern to the school administrators. Parents are also invited and encouraged to attend scheduled parent conferences, progress report nights and all other scheduled academic</w:t>
            </w:r>
            <w:r w:rsidRPr="00B21408">
              <w:rPr>
                <w:spacing w:val="-9"/>
                <w:sz w:val="20"/>
              </w:rPr>
              <w:t xml:space="preserve"> </w:t>
            </w:r>
            <w:r w:rsidRPr="00B21408">
              <w:rPr>
                <w:sz w:val="20"/>
              </w:rPr>
              <w:t>events.</w:t>
            </w:r>
          </w:p>
        </w:tc>
      </w:tr>
    </w:tbl>
    <w:p w14:paraId="43D6B1D6" w14:textId="77777777" w:rsidR="00B225F7" w:rsidRDefault="00B225F7" w:rsidP="00F86024">
      <w:pPr>
        <w:rPr>
          <w:rFonts w:ascii="Arial" w:hAnsi="Arial" w:cs="Arial"/>
          <w:b/>
          <w:sz w:val="28"/>
          <w:szCs w:val="28"/>
        </w:rPr>
      </w:pPr>
    </w:p>
    <w:p w14:paraId="67DE2328" w14:textId="77777777" w:rsidR="00B225F7" w:rsidRDefault="00B225F7" w:rsidP="00B225F7">
      <w:pPr>
        <w:jc w:val="center"/>
        <w:rPr>
          <w:rFonts w:ascii="Arial" w:hAnsi="Arial" w:cs="Arial"/>
          <w:b/>
          <w:sz w:val="28"/>
          <w:szCs w:val="28"/>
        </w:rPr>
      </w:pPr>
      <w:r>
        <w:rPr>
          <w:rFonts w:ascii="Arial" w:hAnsi="Arial" w:cs="Arial"/>
          <w:b/>
          <w:sz w:val="28"/>
          <w:szCs w:val="28"/>
        </w:rPr>
        <w:lastRenderedPageBreak/>
        <w:t xml:space="preserve">Accessibility </w:t>
      </w:r>
    </w:p>
    <w:tbl>
      <w:tblPr>
        <w:tblStyle w:val="TableGrid"/>
        <w:tblW w:w="0" w:type="auto"/>
        <w:tblLook w:val="04A0" w:firstRow="1" w:lastRow="0" w:firstColumn="1" w:lastColumn="0" w:noHBand="0" w:noVBand="1"/>
      </w:tblPr>
      <w:tblGrid>
        <w:gridCol w:w="2065"/>
        <w:gridCol w:w="7285"/>
      </w:tblGrid>
      <w:tr w:rsidR="00E218D0" w:rsidRPr="00B21408" w14:paraId="354B8A31" w14:textId="77777777" w:rsidTr="00007E83">
        <w:trPr>
          <w:trHeight w:val="692"/>
        </w:trPr>
        <w:tc>
          <w:tcPr>
            <w:tcW w:w="2065" w:type="dxa"/>
            <w:shd w:val="clear" w:color="auto" w:fill="E7E6E6" w:themeFill="background2"/>
          </w:tcPr>
          <w:p w14:paraId="33AE2548" w14:textId="77777777" w:rsidR="00E218D0" w:rsidRPr="00080376" w:rsidRDefault="004E680A" w:rsidP="00574B3F">
            <w:pPr>
              <w:rPr>
                <w:rFonts w:ascii="Arial" w:hAnsi="Arial" w:cs="Arial"/>
                <w:sz w:val="20"/>
                <w:szCs w:val="18"/>
              </w:rPr>
            </w:pPr>
            <w:r w:rsidRPr="00080376">
              <w:rPr>
                <w:rFonts w:ascii="Arial" w:hAnsi="Arial" w:cs="Arial"/>
                <w:sz w:val="20"/>
                <w:szCs w:val="18"/>
              </w:rPr>
              <w:t xml:space="preserve">10. </w:t>
            </w:r>
            <w:r w:rsidR="00E218D0" w:rsidRPr="00080376">
              <w:rPr>
                <w:rFonts w:ascii="Arial" w:hAnsi="Arial" w:cs="Arial"/>
                <w:sz w:val="20"/>
                <w:szCs w:val="18"/>
              </w:rPr>
              <w:t>Does the plan include:</w:t>
            </w:r>
          </w:p>
          <w:p w14:paraId="37EC6F3C" w14:textId="77777777" w:rsidR="00E218D0" w:rsidRPr="00080376" w:rsidRDefault="00E218D0" w:rsidP="00574B3F">
            <w:pPr>
              <w:rPr>
                <w:rFonts w:ascii="Arial" w:hAnsi="Arial" w:cs="Arial"/>
                <w:sz w:val="20"/>
                <w:szCs w:val="18"/>
              </w:rPr>
            </w:pPr>
            <w:r w:rsidRPr="00080376">
              <w:rPr>
                <w:rFonts w:ascii="Arial" w:hAnsi="Arial" w:cs="Arial"/>
                <w:sz w:val="20"/>
                <w:szCs w:val="18"/>
              </w:rPr>
              <w:t xml:space="preserve">A description of how the school will </w:t>
            </w:r>
            <w:r w:rsidR="0027529B" w:rsidRPr="00080376">
              <w:rPr>
                <w:rFonts w:ascii="Arial" w:hAnsi="Arial" w:cs="Arial"/>
                <w:sz w:val="20"/>
                <w:szCs w:val="18"/>
              </w:rPr>
              <w:t>provide</w:t>
            </w:r>
            <w:r w:rsidRPr="00080376">
              <w:rPr>
                <w:rFonts w:ascii="Arial" w:hAnsi="Arial" w:cs="Arial"/>
                <w:sz w:val="20"/>
                <w:szCs w:val="18"/>
              </w:rPr>
              <w:t xml:space="preserve"> full opportunities for participation in parent/family engagement activities for all parents/families?</w:t>
            </w:r>
          </w:p>
          <w:p w14:paraId="17DBC151" w14:textId="77777777" w:rsidR="00E218D0" w:rsidRPr="00080376" w:rsidRDefault="00E218D0" w:rsidP="00574B3F">
            <w:pPr>
              <w:rPr>
                <w:rFonts w:ascii="Arial" w:hAnsi="Arial" w:cs="Arial"/>
                <w:sz w:val="20"/>
                <w:szCs w:val="18"/>
              </w:rPr>
            </w:pPr>
          </w:p>
          <w:p w14:paraId="19A1EBC3" w14:textId="77777777" w:rsidR="00E218D0" w:rsidRPr="00F86024" w:rsidRDefault="00E218D0" w:rsidP="00574B3F">
            <w:pPr>
              <w:rPr>
                <w:rFonts w:ascii="Arial" w:hAnsi="Arial" w:cs="Arial"/>
                <w:sz w:val="18"/>
                <w:szCs w:val="18"/>
              </w:rPr>
            </w:pPr>
            <w:r w:rsidRPr="00080376">
              <w:rPr>
                <w:rFonts w:ascii="Arial" w:hAnsi="Arial" w:cs="Arial"/>
                <w:sz w:val="20"/>
                <w:szCs w:val="18"/>
              </w:rPr>
              <w:t xml:space="preserve">A description of how the school will share information related to school </w:t>
            </w:r>
            <w:proofErr w:type="gramStart"/>
            <w:r w:rsidRPr="00080376">
              <w:rPr>
                <w:rFonts w:ascii="Arial" w:hAnsi="Arial" w:cs="Arial"/>
                <w:sz w:val="20"/>
                <w:szCs w:val="18"/>
              </w:rPr>
              <w:t>an</w:t>
            </w:r>
            <w:proofErr w:type="gramEnd"/>
            <w:r w:rsidRPr="00080376">
              <w:rPr>
                <w:rFonts w:ascii="Arial" w:hAnsi="Arial" w:cs="Arial"/>
                <w:sz w:val="20"/>
                <w:szCs w:val="18"/>
              </w:rPr>
              <w:t xml:space="preserve"> parent/family programs, meetings, school reports, and other activities in an understandable, uniform format, and in languages that the parents/families can understand? </w:t>
            </w:r>
          </w:p>
        </w:tc>
        <w:tc>
          <w:tcPr>
            <w:tcW w:w="7285" w:type="dxa"/>
          </w:tcPr>
          <w:p w14:paraId="76C6C18D" w14:textId="77777777" w:rsidR="004D47EA" w:rsidRPr="00B21408" w:rsidRDefault="004D47EA" w:rsidP="004D47EA">
            <w:pPr>
              <w:pStyle w:val="TableParagraph"/>
              <w:ind w:left="105"/>
              <w:rPr>
                <w:sz w:val="20"/>
                <w:szCs w:val="20"/>
              </w:rPr>
            </w:pPr>
            <w:r w:rsidRPr="00B21408">
              <w:rPr>
                <w:sz w:val="20"/>
                <w:szCs w:val="20"/>
              </w:rPr>
              <w:t xml:space="preserve">Phillis Wheatley Elementary School will provide opportunities for participation in parental activities for all parents by providing the following meeting opportunities: </w:t>
            </w:r>
          </w:p>
          <w:p w14:paraId="41FC4133" w14:textId="77777777" w:rsidR="004D47EA" w:rsidRPr="00B21408" w:rsidRDefault="004D47EA" w:rsidP="004D47EA">
            <w:pPr>
              <w:pStyle w:val="TableParagraph"/>
              <w:ind w:left="105"/>
              <w:rPr>
                <w:sz w:val="20"/>
                <w:szCs w:val="20"/>
              </w:rPr>
            </w:pPr>
          </w:p>
          <w:p w14:paraId="055E087D" w14:textId="77777777" w:rsidR="004D47EA" w:rsidRPr="00B21408" w:rsidRDefault="004D47EA" w:rsidP="004D47EA">
            <w:pPr>
              <w:pStyle w:val="TableParagraph"/>
              <w:numPr>
                <w:ilvl w:val="0"/>
                <w:numId w:val="26"/>
              </w:numPr>
              <w:rPr>
                <w:sz w:val="20"/>
                <w:szCs w:val="20"/>
              </w:rPr>
            </w:pPr>
            <w:r w:rsidRPr="00B21408">
              <w:rPr>
                <w:sz w:val="20"/>
                <w:szCs w:val="20"/>
              </w:rPr>
              <w:t>Open House</w:t>
            </w:r>
          </w:p>
          <w:p w14:paraId="0378576A" w14:textId="77777777" w:rsidR="004D47EA" w:rsidRPr="00B21408" w:rsidRDefault="004D47EA" w:rsidP="004D47EA">
            <w:pPr>
              <w:pStyle w:val="TableParagraph"/>
              <w:numPr>
                <w:ilvl w:val="0"/>
                <w:numId w:val="26"/>
              </w:numPr>
              <w:rPr>
                <w:sz w:val="20"/>
                <w:szCs w:val="20"/>
              </w:rPr>
            </w:pPr>
            <w:r w:rsidRPr="00B21408">
              <w:rPr>
                <w:sz w:val="20"/>
                <w:szCs w:val="20"/>
              </w:rPr>
              <w:t>Monthly SAC meetings</w:t>
            </w:r>
          </w:p>
          <w:p w14:paraId="3ABE333B" w14:textId="77777777" w:rsidR="004D47EA" w:rsidRPr="00B21408" w:rsidRDefault="004D47EA" w:rsidP="004D47EA">
            <w:pPr>
              <w:pStyle w:val="TableParagraph"/>
              <w:numPr>
                <w:ilvl w:val="0"/>
                <w:numId w:val="26"/>
              </w:numPr>
              <w:rPr>
                <w:sz w:val="20"/>
                <w:szCs w:val="20"/>
              </w:rPr>
            </w:pPr>
            <w:r w:rsidRPr="00B21408">
              <w:rPr>
                <w:sz w:val="20"/>
                <w:szCs w:val="20"/>
              </w:rPr>
              <w:t>Monthly PTA Meetings</w:t>
            </w:r>
          </w:p>
          <w:p w14:paraId="2DC04157" w14:textId="77777777" w:rsidR="004D47EA" w:rsidRPr="00B21408" w:rsidRDefault="004D47EA" w:rsidP="004D47EA">
            <w:pPr>
              <w:pStyle w:val="TableParagraph"/>
              <w:numPr>
                <w:ilvl w:val="0"/>
                <w:numId w:val="26"/>
              </w:numPr>
              <w:rPr>
                <w:sz w:val="20"/>
                <w:szCs w:val="20"/>
              </w:rPr>
            </w:pPr>
            <w:r w:rsidRPr="00B21408">
              <w:rPr>
                <w:sz w:val="20"/>
                <w:szCs w:val="20"/>
              </w:rPr>
              <w:t>Report Card Conference Night</w:t>
            </w:r>
          </w:p>
          <w:p w14:paraId="43977774" w14:textId="77777777" w:rsidR="004D47EA" w:rsidRPr="00B21408" w:rsidRDefault="004D47EA" w:rsidP="004D47EA">
            <w:pPr>
              <w:pStyle w:val="TableParagraph"/>
              <w:numPr>
                <w:ilvl w:val="0"/>
                <w:numId w:val="26"/>
              </w:numPr>
              <w:rPr>
                <w:sz w:val="20"/>
                <w:szCs w:val="20"/>
              </w:rPr>
            </w:pPr>
            <w:r w:rsidRPr="00B21408">
              <w:rPr>
                <w:sz w:val="20"/>
                <w:szCs w:val="20"/>
              </w:rPr>
              <w:t>Academic Nights (Science Night, Literacy Night, Math Night)</w:t>
            </w:r>
          </w:p>
          <w:p w14:paraId="24CE769B" w14:textId="04C83309" w:rsidR="004D47EA" w:rsidRPr="00B21408" w:rsidRDefault="004D47EA" w:rsidP="004D47EA">
            <w:pPr>
              <w:pStyle w:val="TableParagraph"/>
              <w:numPr>
                <w:ilvl w:val="0"/>
                <w:numId w:val="26"/>
              </w:numPr>
              <w:rPr>
                <w:sz w:val="20"/>
                <w:szCs w:val="20"/>
              </w:rPr>
            </w:pPr>
            <w:r w:rsidRPr="00B21408">
              <w:rPr>
                <w:sz w:val="20"/>
                <w:szCs w:val="20"/>
              </w:rPr>
              <w:t xml:space="preserve">FSA Night </w:t>
            </w:r>
          </w:p>
          <w:p w14:paraId="0F5A9DCA" w14:textId="3152964F" w:rsidR="004D47EA" w:rsidRPr="00B21408" w:rsidRDefault="004D47EA" w:rsidP="004D47EA">
            <w:pPr>
              <w:pStyle w:val="TableParagraph"/>
              <w:numPr>
                <w:ilvl w:val="0"/>
                <w:numId w:val="26"/>
              </w:numPr>
              <w:rPr>
                <w:sz w:val="20"/>
                <w:szCs w:val="20"/>
              </w:rPr>
            </w:pPr>
            <w:r w:rsidRPr="00B21408">
              <w:rPr>
                <w:sz w:val="20"/>
                <w:szCs w:val="20"/>
              </w:rPr>
              <w:t>Small Parent Workshops (Face to face when permissible)</w:t>
            </w:r>
          </w:p>
          <w:p w14:paraId="1FA8ED81" w14:textId="77777777" w:rsidR="004D47EA" w:rsidRPr="00B21408" w:rsidRDefault="004D47EA" w:rsidP="004D47EA">
            <w:pPr>
              <w:pStyle w:val="TableParagraph"/>
              <w:ind w:left="827"/>
              <w:rPr>
                <w:sz w:val="20"/>
                <w:szCs w:val="20"/>
              </w:rPr>
            </w:pPr>
          </w:p>
          <w:p w14:paraId="2EAC357F" w14:textId="77777777" w:rsidR="004D47EA" w:rsidRPr="00B21408" w:rsidRDefault="004D47EA" w:rsidP="004D47EA">
            <w:pPr>
              <w:pStyle w:val="TableParagraph"/>
              <w:rPr>
                <w:sz w:val="20"/>
                <w:szCs w:val="20"/>
              </w:rPr>
            </w:pPr>
            <w:r w:rsidRPr="00B21408">
              <w:rPr>
                <w:sz w:val="20"/>
                <w:szCs w:val="20"/>
              </w:rPr>
              <w:t>A sign language interpreter will be provided as needed for our parents for all events. Our building is audio equipped for guest with auditory disabilities and wheel chair accessible.</w:t>
            </w:r>
          </w:p>
          <w:p w14:paraId="1F8D157E" w14:textId="77777777" w:rsidR="004D47EA" w:rsidRPr="00B21408" w:rsidRDefault="004D47EA" w:rsidP="004D47EA">
            <w:pPr>
              <w:pStyle w:val="TableParagraph"/>
              <w:ind w:left="0"/>
              <w:rPr>
                <w:b/>
                <w:sz w:val="20"/>
                <w:szCs w:val="20"/>
              </w:rPr>
            </w:pPr>
          </w:p>
          <w:p w14:paraId="027E39C6" w14:textId="77777777" w:rsidR="004D47EA" w:rsidRPr="00B21408" w:rsidRDefault="004D47EA" w:rsidP="004D47EA">
            <w:pPr>
              <w:pStyle w:val="TableParagraph"/>
              <w:spacing w:before="1"/>
              <w:ind w:left="105" w:right="124"/>
              <w:rPr>
                <w:sz w:val="20"/>
                <w:szCs w:val="20"/>
              </w:rPr>
            </w:pPr>
            <w:r w:rsidRPr="00B21408">
              <w:rPr>
                <w:sz w:val="20"/>
                <w:szCs w:val="20"/>
              </w:rPr>
              <w:t>Our school Bilingual Paraprofessional will provide translated documents and flyers for all of our non-English speaking parents. He or she will also use the Connect Ed phone system to send information to</w:t>
            </w:r>
            <w:r w:rsidRPr="00B21408">
              <w:rPr>
                <w:spacing w:val="-21"/>
                <w:sz w:val="20"/>
                <w:szCs w:val="20"/>
              </w:rPr>
              <w:t xml:space="preserve"> </w:t>
            </w:r>
            <w:r w:rsidRPr="00B21408">
              <w:rPr>
                <w:sz w:val="20"/>
                <w:szCs w:val="20"/>
              </w:rPr>
              <w:t>ELL parents to keep them informed of upcoming events. The school will provide translators at every PTA and SAC meeting. The CCT will hold four meetings throughout the year for all ELL</w:t>
            </w:r>
            <w:r w:rsidRPr="00B21408">
              <w:rPr>
                <w:spacing w:val="-24"/>
                <w:sz w:val="20"/>
                <w:szCs w:val="20"/>
              </w:rPr>
              <w:t xml:space="preserve"> </w:t>
            </w:r>
            <w:r w:rsidRPr="00B21408">
              <w:rPr>
                <w:sz w:val="20"/>
                <w:szCs w:val="20"/>
              </w:rPr>
              <w:t>parents. These meetings will encourage our ELL parents to support the school and provide them the materials and resources to help their child succeed.</w:t>
            </w:r>
          </w:p>
          <w:p w14:paraId="3F7B20D8" w14:textId="77777777" w:rsidR="004D47EA" w:rsidRPr="00B21408" w:rsidRDefault="004D47EA" w:rsidP="004D47EA">
            <w:pPr>
              <w:pStyle w:val="TableParagraph"/>
              <w:ind w:left="0"/>
              <w:rPr>
                <w:b/>
                <w:sz w:val="20"/>
                <w:szCs w:val="20"/>
              </w:rPr>
            </w:pPr>
          </w:p>
          <w:p w14:paraId="71A7D5FC" w14:textId="77777777" w:rsidR="004D47EA" w:rsidRPr="00B21408" w:rsidRDefault="004D47EA" w:rsidP="004D47EA">
            <w:pPr>
              <w:pStyle w:val="TableParagraph"/>
              <w:ind w:left="105"/>
              <w:rPr>
                <w:sz w:val="20"/>
                <w:szCs w:val="20"/>
              </w:rPr>
            </w:pPr>
            <w:r w:rsidRPr="00B21408">
              <w:rPr>
                <w:sz w:val="20"/>
                <w:szCs w:val="20"/>
              </w:rPr>
              <w:t>Title I information will be posted on the school website for parents/guardians who are unable to come to the school.</w:t>
            </w:r>
          </w:p>
          <w:p w14:paraId="4EC91B62" w14:textId="77777777" w:rsidR="004D47EA" w:rsidRPr="00B21408" w:rsidRDefault="004D47EA" w:rsidP="004D47EA">
            <w:pPr>
              <w:pStyle w:val="TableParagraph"/>
              <w:ind w:left="0"/>
              <w:rPr>
                <w:b/>
                <w:sz w:val="20"/>
                <w:szCs w:val="20"/>
              </w:rPr>
            </w:pPr>
          </w:p>
          <w:p w14:paraId="6F8BD81B" w14:textId="142C5BBE" w:rsidR="00F34A7F" w:rsidRPr="00B21408" w:rsidRDefault="004D47EA" w:rsidP="004D47EA">
            <w:pPr>
              <w:rPr>
                <w:rFonts w:ascii="Arial" w:hAnsi="Arial" w:cs="Arial"/>
                <w:sz w:val="20"/>
                <w:szCs w:val="20"/>
              </w:rPr>
            </w:pPr>
            <w:r w:rsidRPr="00B21408">
              <w:rPr>
                <w:rFonts w:ascii="Arial" w:hAnsi="Arial" w:cs="Arial"/>
                <w:sz w:val="20"/>
                <w:szCs w:val="20"/>
              </w:rPr>
              <w:t>Title 1 topics that are discussed at SAC/PTA meetings will be included in the minutes of the meeting that are available on the school website.</w:t>
            </w:r>
          </w:p>
        </w:tc>
      </w:tr>
    </w:tbl>
    <w:p w14:paraId="2613E9C1" w14:textId="77777777" w:rsidR="00B225F7" w:rsidRDefault="00B225F7" w:rsidP="00B225F7">
      <w:pPr>
        <w:jc w:val="center"/>
        <w:rPr>
          <w:rFonts w:ascii="Arial" w:hAnsi="Arial" w:cs="Arial"/>
          <w:b/>
          <w:sz w:val="28"/>
          <w:szCs w:val="28"/>
        </w:rPr>
      </w:pPr>
    </w:p>
    <w:p w14:paraId="553E62E1" w14:textId="77777777" w:rsidR="00E218D0" w:rsidRDefault="00E218D0" w:rsidP="00E218D0">
      <w:pPr>
        <w:jc w:val="center"/>
        <w:rPr>
          <w:rFonts w:ascii="Arial" w:hAnsi="Arial" w:cs="Arial"/>
          <w:b/>
          <w:sz w:val="28"/>
          <w:szCs w:val="28"/>
        </w:rPr>
      </w:pPr>
      <w:r>
        <w:rPr>
          <w:rFonts w:ascii="Arial" w:hAnsi="Arial" w:cs="Arial"/>
          <w:b/>
          <w:sz w:val="28"/>
          <w:szCs w:val="28"/>
        </w:rPr>
        <w:t xml:space="preserve">Discretionary Activities </w:t>
      </w:r>
    </w:p>
    <w:tbl>
      <w:tblPr>
        <w:tblStyle w:val="TableGrid"/>
        <w:tblW w:w="0" w:type="auto"/>
        <w:tblLook w:val="04A0" w:firstRow="1" w:lastRow="0" w:firstColumn="1" w:lastColumn="0" w:noHBand="0" w:noVBand="1"/>
      </w:tblPr>
      <w:tblGrid>
        <w:gridCol w:w="2022"/>
        <w:gridCol w:w="2113"/>
        <w:gridCol w:w="2070"/>
        <w:gridCol w:w="1440"/>
        <w:gridCol w:w="1705"/>
      </w:tblGrid>
      <w:tr w:rsidR="00F460B7" w14:paraId="5CDCD28C" w14:textId="77777777" w:rsidTr="00574B3F">
        <w:trPr>
          <w:trHeight w:val="692"/>
        </w:trPr>
        <w:tc>
          <w:tcPr>
            <w:tcW w:w="2022" w:type="dxa"/>
            <w:shd w:val="clear" w:color="auto" w:fill="E7E6E6" w:themeFill="background2"/>
          </w:tcPr>
          <w:p w14:paraId="4D392DEF" w14:textId="77777777" w:rsidR="00F460B7" w:rsidRPr="00F86024" w:rsidRDefault="00F460B7" w:rsidP="00F460B7">
            <w:pPr>
              <w:rPr>
                <w:rFonts w:ascii="Arial" w:hAnsi="Arial" w:cs="Arial"/>
                <w:b/>
                <w:sz w:val="18"/>
                <w:szCs w:val="18"/>
              </w:rPr>
            </w:pPr>
            <w:r>
              <w:rPr>
                <w:rFonts w:ascii="Arial" w:hAnsi="Arial" w:cs="Arial"/>
                <w:b/>
                <w:sz w:val="18"/>
                <w:szCs w:val="18"/>
              </w:rPr>
              <w:t>11. Does the p</w:t>
            </w:r>
            <w:r w:rsidRPr="00F86024">
              <w:rPr>
                <w:rFonts w:ascii="Arial" w:hAnsi="Arial" w:cs="Arial"/>
                <w:b/>
                <w:sz w:val="18"/>
                <w:szCs w:val="18"/>
              </w:rPr>
              <w:t>lan include:</w:t>
            </w:r>
          </w:p>
          <w:p w14:paraId="7D4BD95B" w14:textId="77777777" w:rsidR="00F460B7" w:rsidRPr="00B21408" w:rsidRDefault="00F460B7" w:rsidP="00F460B7">
            <w:pPr>
              <w:rPr>
                <w:rFonts w:ascii="Arial" w:hAnsi="Arial" w:cs="Arial"/>
                <w:sz w:val="20"/>
                <w:szCs w:val="18"/>
              </w:rPr>
            </w:pPr>
            <w:r w:rsidRPr="00B21408">
              <w:rPr>
                <w:rFonts w:ascii="Arial" w:hAnsi="Arial" w:cs="Arial"/>
                <w:sz w:val="20"/>
                <w:szCs w:val="18"/>
              </w:rPr>
              <w:t>Any activities that are not required, but will be paid for through Title I, Part A funding (for example: home visits, transportation for meetings, activities related to parent/family engagement, etc.)</w:t>
            </w:r>
          </w:p>
          <w:p w14:paraId="1037B8A3" w14:textId="77777777" w:rsidR="00F460B7" w:rsidRPr="00F86024" w:rsidRDefault="00F460B7" w:rsidP="00F460B7">
            <w:pPr>
              <w:rPr>
                <w:rFonts w:ascii="Arial" w:hAnsi="Arial" w:cs="Arial"/>
                <w:sz w:val="18"/>
                <w:szCs w:val="18"/>
              </w:rPr>
            </w:pPr>
          </w:p>
        </w:tc>
        <w:tc>
          <w:tcPr>
            <w:tcW w:w="7328" w:type="dxa"/>
            <w:gridSpan w:val="4"/>
          </w:tcPr>
          <w:p w14:paraId="2731B07B" w14:textId="77777777" w:rsidR="00E411C1" w:rsidRPr="00B21408" w:rsidRDefault="00E411C1" w:rsidP="00E411C1">
            <w:pPr>
              <w:pStyle w:val="TableParagraph"/>
              <w:ind w:right="108"/>
              <w:rPr>
                <w:sz w:val="20"/>
              </w:rPr>
            </w:pPr>
            <w:r w:rsidRPr="00B21408">
              <w:rPr>
                <w:sz w:val="20"/>
              </w:rPr>
              <w:t>Phillis Wheatley Elementary will utilize Title I, Part A funding for additional activities and workshops to support student achievement. Although not required, these activities support student achievement.</w:t>
            </w:r>
          </w:p>
          <w:p w14:paraId="384C15DE" w14:textId="77777777" w:rsidR="00E411C1" w:rsidRPr="00B21408" w:rsidRDefault="00E411C1" w:rsidP="00E411C1">
            <w:pPr>
              <w:pStyle w:val="TableParagraph"/>
              <w:spacing w:before="7"/>
              <w:ind w:left="0"/>
              <w:rPr>
                <w:b/>
                <w:sz w:val="20"/>
              </w:rPr>
            </w:pPr>
          </w:p>
          <w:p w14:paraId="687C6DE0" w14:textId="59EFCA2A" w:rsidR="00F460B7" w:rsidRPr="00B21408" w:rsidRDefault="00E411C1" w:rsidP="00E411C1">
            <w:pPr>
              <w:rPr>
                <w:rFonts w:ascii="Arial" w:hAnsi="Arial" w:cs="Arial"/>
                <w:sz w:val="24"/>
                <w:szCs w:val="24"/>
              </w:rPr>
            </w:pPr>
            <w:r w:rsidRPr="00B21408">
              <w:rPr>
                <w:rFonts w:ascii="Arial" w:hAnsi="Arial" w:cs="Arial"/>
                <w:sz w:val="20"/>
              </w:rPr>
              <w:t>Below are additional activities and tasks that Phillis Wheatley Elementary will implement that are funded by Title I, Part A</w:t>
            </w:r>
          </w:p>
        </w:tc>
      </w:tr>
      <w:tr w:rsidR="00F460B7" w14:paraId="34E1C65F" w14:textId="77777777" w:rsidTr="00574B3F">
        <w:trPr>
          <w:trHeight w:val="323"/>
        </w:trPr>
        <w:tc>
          <w:tcPr>
            <w:tcW w:w="2022" w:type="dxa"/>
            <w:shd w:val="clear" w:color="auto" w:fill="E7E6E6" w:themeFill="background2"/>
          </w:tcPr>
          <w:p w14:paraId="40A6A527" w14:textId="77777777" w:rsidR="00F460B7" w:rsidRPr="0074466A" w:rsidRDefault="00F460B7" w:rsidP="00574B3F">
            <w:pPr>
              <w:jc w:val="center"/>
              <w:rPr>
                <w:rFonts w:ascii="Arial" w:hAnsi="Arial" w:cs="Arial"/>
                <w:b/>
                <w:sz w:val="20"/>
                <w:szCs w:val="20"/>
              </w:rPr>
            </w:pPr>
            <w:r>
              <w:rPr>
                <w:rFonts w:ascii="Arial" w:hAnsi="Arial" w:cs="Arial"/>
                <w:b/>
                <w:sz w:val="20"/>
                <w:szCs w:val="20"/>
              </w:rPr>
              <w:lastRenderedPageBreak/>
              <w:t>Activity/ Task</w:t>
            </w:r>
          </w:p>
        </w:tc>
        <w:tc>
          <w:tcPr>
            <w:tcW w:w="2113" w:type="dxa"/>
            <w:shd w:val="clear" w:color="auto" w:fill="E7E6E6" w:themeFill="background2"/>
          </w:tcPr>
          <w:p w14:paraId="62DBFC0B" w14:textId="77777777" w:rsidR="00F460B7" w:rsidRPr="0074466A" w:rsidRDefault="00F460B7" w:rsidP="00574B3F">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21A3F501" w14:textId="77777777" w:rsidR="00F460B7" w:rsidRPr="0074466A" w:rsidRDefault="00F460B7" w:rsidP="00574B3F">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36DD8541" w14:textId="77777777" w:rsidR="00F460B7" w:rsidRPr="0074466A" w:rsidRDefault="00F460B7" w:rsidP="00574B3F">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6BADFF77" w14:textId="77777777" w:rsidR="00F460B7" w:rsidRPr="0074466A" w:rsidRDefault="00F460B7" w:rsidP="00574B3F">
            <w:pPr>
              <w:jc w:val="center"/>
              <w:rPr>
                <w:rFonts w:ascii="Arial" w:hAnsi="Arial" w:cs="Arial"/>
                <w:b/>
                <w:sz w:val="20"/>
                <w:szCs w:val="20"/>
              </w:rPr>
            </w:pPr>
            <w:r>
              <w:rPr>
                <w:rFonts w:ascii="Arial" w:hAnsi="Arial" w:cs="Arial"/>
                <w:b/>
                <w:sz w:val="20"/>
                <w:szCs w:val="20"/>
              </w:rPr>
              <w:t>Evidence of Effectiveness</w:t>
            </w:r>
          </w:p>
        </w:tc>
      </w:tr>
      <w:tr w:rsidR="00E411C1" w:rsidRPr="00B21696" w14:paraId="5B2F9378" w14:textId="77777777" w:rsidTr="00F460B7">
        <w:trPr>
          <w:trHeight w:val="323"/>
        </w:trPr>
        <w:tc>
          <w:tcPr>
            <w:tcW w:w="2022" w:type="dxa"/>
            <w:shd w:val="clear" w:color="auto" w:fill="auto"/>
          </w:tcPr>
          <w:p w14:paraId="5FC00BDC" w14:textId="77777777" w:rsidR="00E411C1" w:rsidRDefault="00E411C1" w:rsidP="00E411C1">
            <w:pPr>
              <w:pStyle w:val="TableParagraph"/>
              <w:ind w:right="126"/>
              <w:rPr>
                <w:sz w:val="20"/>
              </w:rPr>
            </w:pPr>
            <w:r>
              <w:rPr>
                <w:sz w:val="20"/>
              </w:rPr>
              <w:t>Maximizing</w:t>
            </w:r>
            <w:r>
              <w:rPr>
                <w:spacing w:val="-7"/>
                <w:sz w:val="20"/>
              </w:rPr>
              <w:t xml:space="preserve"> </w:t>
            </w:r>
            <w:r>
              <w:rPr>
                <w:sz w:val="20"/>
              </w:rPr>
              <w:t>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w:t>
            </w:r>
            <w:r>
              <w:rPr>
                <w:spacing w:val="-6"/>
                <w:sz w:val="20"/>
              </w:rPr>
              <w:t xml:space="preserve"> </w:t>
            </w:r>
            <w:r>
              <w:rPr>
                <w:sz w:val="20"/>
              </w:rPr>
              <w:t>[Section</w:t>
            </w:r>
          </w:p>
          <w:p w14:paraId="58E6DD4E" w14:textId="6593DE52" w:rsidR="00E411C1" w:rsidRPr="00B21696" w:rsidRDefault="00E411C1" w:rsidP="00E411C1">
            <w:pPr>
              <w:rPr>
                <w:rFonts w:ascii="Arial" w:hAnsi="Arial" w:cs="Arial"/>
                <w:sz w:val="20"/>
                <w:szCs w:val="20"/>
              </w:rPr>
            </w:pPr>
            <w:r>
              <w:rPr>
                <w:sz w:val="20"/>
              </w:rPr>
              <w:t>1118(e</w:t>
            </w:r>
            <w:proofErr w:type="gramStart"/>
            <w:r>
              <w:rPr>
                <w:sz w:val="20"/>
              </w:rPr>
              <w:t>)(</w:t>
            </w:r>
            <w:proofErr w:type="gramEnd"/>
            <w:r>
              <w:rPr>
                <w:sz w:val="20"/>
              </w:rPr>
              <w:t>10)1;</w:t>
            </w:r>
          </w:p>
        </w:tc>
        <w:tc>
          <w:tcPr>
            <w:tcW w:w="2113" w:type="dxa"/>
            <w:shd w:val="clear" w:color="auto" w:fill="auto"/>
          </w:tcPr>
          <w:p w14:paraId="7D3BEE8F" w14:textId="56DD2CCA" w:rsidR="00E411C1" w:rsidRPr="00B21408" w:rsidRDefault="00E411C1" w:rsidP="00E411C1">
            <w:pPr>
              <w:rPr>
                <w:rFonts w:ascii="Arial" w:hAnsi="Arial" w:cs="Arial"/>
                <w:sz w:val="20"/>
                <w:szCs w:val="20"/>
              </w:rPr>
            </w:pPr>
            <w:r w:rsidRPr="00B21408">
              <w:rPr>
                <w:rFonts w:ascii="Arial" w:hAnsi="Arial" w:cs="Arial"/>
                <w:sz w:val="20"/>
                <w:szCs w:val="20"/>
              </w:rPr>
              <w:t>School Administration, PEL</w:t>
            </w:r>
          </w:p>
        </w:tc>
        <w:tc>
          <w:tcPr>
            <w:tcW w:w="2070" w:type="dxa"/>
            <w:shd w:val="clear" w:color="auto" w:fill="auto"/>
          </w:tcPr>
          <w:p w14:paraId="3B88899E" w14:textId="333558D8" w:rsidR="00E411C1" w:rsidRPr="00B21408" w:rsidRDefault="00E411C1" w:rsidP="00E411C1">
            <w:pPr>
              <w:rPr>
                <w:rFonts w:ascii="Arial" w:hAnsi="Arial" w:cs="Arial"/>
                <w:sz w:val="20"/>
                <w:szCs w:val="20"/>
              </w:rPr>
            </w:pPr>
            <w:r w:rsidRPr="00B21408">
              <w:rPr>
                <w:rFonts w:ascii="Arial" w:hAnsi="Arial" w:cs="Arial"/>
                <w:sz w:val="20"/>
              </w:rPr>
              <w:t>Allows for increased communication with families about their child/children’s education and provides a time for families to share their concerns and ideas for the school as a whole.</w:t>
            </w:r>
          </w:p>
        </w:tc>
        <w:tc>
          <w:tcPr>
            <w:tcW w:w="1440" w:type="dxa"/>
            <w:shd w:val="clear" w:color="auto" w:fill="auto"/>
          </w:tcPr>
          <w:p w14:paraId="69E2BB2B" w14:textId="1034A1DF" w:rsidR="00E411C1" w:rsidRPr="00B21408" w:rsidRDefault="00E411C1" w:rsidP="00E411C1">
            <w:pPr>
              <w:rPr>
                <w:rFonts w:ascii="Arial" w:hAnsi="Arial" w:cs="Arial"/>
                <w:sz w:val="20"/>
                <w:szCs w:val="20"/>
              </w:rPr>
            </w:pPr>
            <w:r w:rsidRPr="00B21408">
              <w:rPr>
                <w:rFonts w:ascii="Arial" w:hAnsi="Arial" w:cs="Arial"/>
                <w:sz w:val="20"/>
                <w:szCs w:val="20"/>
              </w:rPr>
              <w:t>Monthly</w:t>
            </w:r>
          </w:p>
        </w:tc>
        <w:tc>
          <w:tcPr>
            <w:tcW w:w="1705" w:type="dxa"/>
            <w:shd w:val="clear" w:color="auto" w:fill="auto"/>
          </w:tcPr>
          <w:p w14:paraId="57C0D796" w14:textId="5338AFB6" w:rsidR="00E411C1" w:rsidRPr="00B21408" w:rsidRDefault="00E411C1" w:rsidP="00E411C1">
            <w:pPr>
              <w:rPr>
                <w:rFonts w:ascii="Arial" w:hAnsi="Arial" w:cs="Arial"/>
                <w:sz w:val="20"/>
                <w:szCs w:val="20"/>
              </w:rPr>
            </w:pPr>
            <w:r w:rsidRPr="00B21408">
              <w:rPr>
                <w:sz w:val="20"/>
              </w:rPr>
              <w:t>Sign-In Sheets, Flyers, School Messenger log, Marquee, minutes of meetings</w:t>
            </w:r>
          </w:p>
        </w:tc>
      </w:tr>
      <w:tr w:rsidR="00E411C1" w:rsidRPr="00B21408" w14:paraId="0D142F6F" w14:textId="77777777" w:rsidTr="00F460B7">
        <w:trPr>
          <w:trHeight w:val="323"/>
        </w:trPr>
        <w:tc>
          <w:tcPr>
            <w:tcW w:w="2022" w:type="dxa"/>
            <w:shd w:val="clear" w:color="auto" w:fill="auto"/>
          </w:tcPr>
          <w:p w14:paraId="3FD6E33C" w14:textId="77777777" w:rsidR="00E411C1" w:rsidRDefault="00E411C1" w:rsidP="00E411C1">
            <w:pPr>
              <w:pStyle w:val="TableParagraph"/>
              <w:ind w:right="114"/>
              <w:rPr>
                <w:sz w:val="20"/>
              </w:rPr>
            </w:pPr>
            <w:r>
              <w:rPr>
                <w:sz w:val="20"/>
              </w:rPr>
              <w:t>Developing appropriate roles for community-based organizations and businesses, including faith- based organizations, in parental involvement activities</w:t>
            </w:r>
            <w:r>
              <w:rPr>
                <w:spacing w:val="-2"/>
                <w:sz w:val="20"/>
              </w:rPr>
              <w:t xml:space="preserve"> </w:t>
            </w:r>
            <w:r>
              <w:rPr>
                <w:sz w:val="20"/>
              </w:rPr>
              <w:t>[Section</w:t>
            </w:r>
          </w:p>
          <w:p w14:paraId="4475AD14" w14:textId="31D8457F" w:rsidR="00E411C1" w:rsidRPr="00B21696" w:rsidRDefault="00E411C1" w:rsidP="00E411C1">
            <w:pPr>
              <w:rPr>
                <w:rFonts w:ascii="Arial" w:hAnsi="Arial" w:cs="Arial"/>
                <w:sz w:val="20"/>
                <w:szCs w:val="20"/>
              </w:rPr>
            </w:pPr>
            <w:r>
              <w:rPr>
                <w:sz w:val="20"/>
              </w:rPr>
              <w:t>1118(e</w:t>
            </w:r>
            <w:proofErr w:type="gramStart"/>
            <w:r>
              <w:rPr>
                <w:sz w:val="20"/>
              </w:rPr>
              <w:t>)(</w:t>
            </w:r>
            <w:proofErr w:type="gramEnd"/>
            <w:r>
              <w:rPr>
                <w:sz w:val="20"/>
              </w:rPr>
              <w:t>13)1.</w:t>
            </w:r>
          </w:p>
        </w:tc>
        <w:tc>
          <w:tcPr>
            <w:tcW w:w="2113" w:type="dxa"/>
            <w:shd w:val="clear" w:color="auto" w:fill="auto"/>
          </w:tcPr>
          <w:p w14:paraId="120C4E94" w14:textId="31705310" w:rsidR="00E411C1" w:rsidRPr="00B21408" w:rsidRDefault="00E411C1" w:rsidP="00E411C1">
            <w:pPr>
              <w:rPr>
                <w:rFonts w:ascii="Arial" w:hAnsi="Arial" w:cs="Arial"/>
                <w:sz w:val="20"/>
                <w:szCs w:val="20"/>
              </w:rPr>
            </w:pPr>
            <w:r w:rsidRPr="00B21408">
              <w:rPr>
                <w:rFonts w:ascii="Arial" w:hAnsi="Arial" w:cs="Arial"/>
                <w:sz w:val="20"/>
              </w:rPr>
              <w:t>School administration; Partner in Education coordinator</w:t>
            </w:r>
          </w:p>
        </w:tc>
        <w:tc>
          <w:tcPr>
            <w:tcW w:w="2070" w:type="dxa"/>
            <w:shd w:val="clear" w:color="auto" w:fill="auto"/>
          </w:tcPr>
          <w:p w14:paraId="42AFC42D" w14:textId="1E795A41" w:rsidR="00E411C1" w:rsidRPr="00B21408" w:rsidRDefault="00E411C1" w:rsidP="00E411C1">
            <w:pPr>
              <w:rPr>
                <w:rFonts w:ascii="Arial" w:hAnsi="Arial" w:cs="Arial"/>
                <w:sz w:val="20"/>
                <w:szCs w:val="20"/>
              </w:rPr>
            </w:pPr>
            <w:r w:rsidRPr="00B21408">
              <w:rPr>
                <w:rFonts w:ascii="Arial" w:hAnsi="Arial" w:cs="Arial"/>
                <w:sz w:val="20"/>
              </w:rPr>
              <w:t>Reaching out to the community offers the opportunity to obtain more resources to be able to help our students achieve.</w:t>
            </w:r>
          </w:p>
        </w:tc>
        <w:tc>
          <w:tcPr>
            <w:tcW w:w="1440" w:type="dxa"/>
            <w:shd w:val="clear" w:color="auto" w:fill="auto"/>
          </w:tcPr>
          <w:p w14:paraId="271CA723" w14:textId="3019B642" w:rsidR="00E411C1" w:rsidRPr="00B21408" w:rsidRDefault="00E411C1" w:rsidP="00E411C1">
            <w:pPr>
              <w:rPr>
                <w:rFonts w:ascii="Arial" w:hAnsi="Arial" w:cs="Arial"/>
                <w:sz w:val="20"/>
                <w:szCs w:val="20"/>
              </w:rPr>
            </w:pPr>
            <w:r w:rsidRPr="00B21408">
              <w:rPr>
                <w:rFonts w:ascii="Arial" w:hAnsi="Arial" w:cs="Arial"/>
                <w:sz w:val="20"/>
                <w:szCs w:val="20"/>
              </w:rPr>
              <w:t>Ongoing throughout the school year.</w:t>
            </w:r>
          </w:p>
        </w:tc>
        <w:tc>
          <w:tcPr>
            <w:tcW w:w="1705" w:type="dxa"/>
            <w:shd w:val="clear" w:color="auto" w:fill="auto"/>
          </w:tcPr>
          <w:p w14:paraId="75FBE423" w14:textId="4D6B6443" w:rsidR="00E411C1" w:rsidRPr="00B21408" w:rsidRDefault="00E411C1" w:rsidP="00E411C1">
            <w:pPr>
              <w:rPr>
                <w:rFonts w:ascii="Arial" w:hAnsi="Arial" w:cs="Arial"/>
                <w:sz w:val="20"/>
                <w:szCs w:val="20"/>
              </w:rPr>
            </w:pPr>
            <w:r w:rsidRPr="00B21408">
              <w:rPr>
                <w:rFonts w:ascii="Arial" w:hAnsi="Arial" w:cs="Arial"/>
                <w:sz w:val="20"/>
                <w:szCs w:val="20"/>
              </w:rPr>
              <w:t>Volunteer logs.</w:t>
            </w:r>
          </w:p>
        </w:tc>
      </w:tr>
    </w:tbl>
    <w:p w14:paraId="2D3F0BEC" w14:textId="77777777" w:rsidR="00E218D0" w:rsidRDefault="00E218D0" w:rsidP="00B225F7">
      <w:pPr>
        <w:jc w:val="center"/>
        <w:rPr>
          <w:rFonts w:ascii="Arial" w:hAnsi="Arial" w:cs="Arial"/>
          <w:b/>
          <w:sz w:val="28"/>
          <w:szCs w:val="28"/>
        </w:rPr>
      </w:pPr>
    </w:p>
    <w:p w14:paraId="76153511" w14:textId="77777777" w:rsidR="00E218D0" w:rsidRDefault="00E218D0" w:rsidP="00E218D0">
      <w:pPr>
        <w:jc w:val="center"/>
        <w:rPr>
          <w:rFonts w:ascii="Arial" w:hAnsi="Arial" w:cs="Arial"/>
          <w:b/>
          <w:sz w:val="28"/>
          <w:szCs w:val="28"/>
        </w:rPr>
      </w:pPr>
      <w:r>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14:paraId="6A466C52" w14:textId="77777777" w:rsidTr="00007E83">
        <w:trPr>
          <w:trHeight w:val="692"/>
        </w:trPr>
        <w:tc>
          <w:tcPr>
            <w:tcW w:w="2065" w:type="dxa"/>
            <w:shd w:val="clear" w:color="auto" w:fill="E7E6E6" w:themeFill="background2"/>
          </w:tcPr>
          <w:p w14:paraId="2B517B39" w14:textId="77777777" w:rsidR="001B7B19" w:rsidRPr="00F86024" w:rsidRDefault="004E680A" w:rsidP="00574B3F">
            <w:pPr>
              <w:rPr>
                <w:rFonts w:ascii="Arial" w:hAnsi="Arial" w:cs="Arial"/>
                <w:b/>
                <w:sz w:val="18"/>
                <w:szCs w:val="18"/>
              </w:rPr>
            </w:pPr>
            <w:r>
              <w:rPr>
                <w:rFonts w:ascii="Arial" w:hAnsi="Arial" w:cs="Arial"/>
                <w:b/>
                <w:sz w:val="18"/>
                <w:szCs w:val="18"/>
              </w:rPr>
              <w:t xml:space="preserve">12. </w:t>
            </w:r>
            <w:r w:rsidR="001B7B19">
              <w:rPr>
                <w:rFonts w:ascii="Arial" w:hAnsi="Arial" w:cs="Arial"/>
                <w:b/>
                <w:sz w:val="18"/>
                <w:szCs w:val="18"/>
              </w:rPr>
              <w:t>Does the p</w:t>
            </w:r>
            <w:r w:rsidR="001B7B19" w:rsidRPr="00F86024">
              <w:rPr>
                <w:rFonts w:ascii="Arial" w:hAnsi="Arial" w:cs="Arial"/>
                <w:b/>
                <w:sz w:val="18"/>
                <w:szCs w:val="18"/>
              </w:rPr>
              <w:t>lan include:</w:t>
            </w:r>
          </w:p>
          <w:p w14:paraId="115AA391" w14:textId="77777777" w:rsidR="001B7B19" w:rsidRDefault="001B7B19" w:rsidP="00574B3F">
            <w:pPr>
              <w:rPr>
                <w:rFonts w:ascii="Arial" w:hAnsi="Arial" w:cs="Arial"/>
                <w:sz w:val="18"/>
                <w:szCs w:val="18"/>
              </w:rPr>
            </w:pPr>
            <w:r>
              <w:rPr>
                <w:rFonts w:ascii="Arial" w:hAnsi="Arial" w:cs="Arial"/>
                <w:sz w:val="18"/>
                <w:szCs w:val="18"/>
              </w:rPr>
              <w:t xml:space="preserve">A description of the barriers that hindered participation by parents during the previous school year? </w:t>
            </w:r>
          </w:p>
          <w:p w14:paraId="75CF4315" w14:textId="77777777" w:rsidR="001B7B19" w:rsidRDefault="001B7B19" w:rsidP="00574B3F">
            <w:pPr>
              <w:rPr>
                <w:rFonts w:ascii="Arial" w:hAnsi="Arial" w:cs="Arial"/>
                <w:sz w:val="18"/>
                <w:szCs w:val="18"/>
              </w:rPr>
            </w:pPr>
          </w:p>
          <w:p w14:paraId="48231098" w14:textId="77777777" w:rsidR="001B7B19" w:rsidRDefault="001B7B19" w:rsidP="00574B3F">
            <w:pPr>
              <w:rPr>
                <w:rFonts w:ascii="Arial" w:hAnsi="Arial" w:cs="Arial"/>
                <w:sz w:val="18"/>
                <w:szCs w:val="18"/>
              </w:rPr>
            </w:pPr>
            <w:r>
              <w:rPr>
                <w:rFonts w:ascii="Arial" w:hAnsi="Arial" w:cs="Arial"/>
                <w:sz w:val="18"/>
                <w:szCs w:val="18"/>
              </w:rPr>
              <w:lastRenderedPageBreak/>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14:paraId="3CB648E9" w14:textId="77777777" w:rsidR="001B7B19" w:rsidRPr="00F86024" w:rsidRDefault="001B7B19" w:rsidP="00574B3F">
            <w:pPr>
              <w:rPr>
                <w:rFonts w:ascii="Arial" w:hAnsi="Arial" w:cs="Arial"/>
                <w:sz w:val="18"/>
                <w:szCs w:val="18"/>
              </w:rPr>
            </w:pPr>
          </w:p>
        </w:tc>
        <w:tc>
          <w:tcPr>
            <w:tcW w:w="7285" w:type="dxa"/>
            <w:gridSpan w:val="2"/>
          </w:tcPr>
          <w:p w14:paraId="4179B6F4" w14:textId="77777777" w:rsidR="00E411C1" w:rsidRPr="00B21408" w:rsidRDefault="00E411C1" w:rsidP="00E411C1">
            <w:pPr>
              <w:pStyle w:val="TableParagraph"/>
              <w:ind w:left="105" w:right="186"/>
              <w:rPr>
                <w:sz w:val="20"/>
              </w:rPr>
            </w:pPr>
            <w:r w:rsidRPr="00B21408">
              <w:rPr>
                <w:sz w:val="20"/>
              </w:rPr>
              <w:lastRenderedPageBreak/>
              <w:t>After reviewing the previous year’s Parent and Family Engagement Plan and accompanying feedback, Phillis Wheatley Elementary acknowledges the existence of the following barriers to parent and family engagement:</w:t>
            </w:r>
          </w:p>
          <w:p w14:paraId="756C91EB" w14:textId="77777777" w:rsidR="00E411C1" w:rsidRPr="00B21408" w:rsidRDefault="00E411C1" w:rsidP="00E411C1">
            <w:pPr>
              <w:pStyle w:val="TableParagraph"/>
              <w:spacing w:before="7"/>
              <w:ind w:left="0"/>
              <w:rPr>
                <w:b/>
                <w:sz w:val="20"/>
              </w:rPr>
            </w:pPr>
          </w:p>
          <w:p w14:paraId="6126D80F" w14:textId="77777777" w:rsidR="00E411C1" w:rsidRPr="00B21408" w:rsidRDefault="00E411C1" w:rsidP="00E411C1">
            <w:pPr>
              <w:pStyle w:val="TableParagraph"/>
              <w:numPr>
                <w:ilvl w:val="0"/>
                <w:numId w:val="27"/>
              </w:numPr>
              <w:tabs>
                <w:tab w:val="left" w:pos="826"/>
                <w:tab w:val="left" w:pos="827"/>
              </w:tabs>
              <w:rPr>
                <w:sz w:val="20"/>
              </w:rPr>
            </w:pPr>
            <w:r w:rsidRPr="00B21408">
              <w:rPr>
                <w:sz w:val="20"/>
              </w:rPr>
              <w:t>Transportation</w:t>
            </w:r>
          </w:p>
          <w:p w14:paraId="2A3BA2AC" w14:textId="77777777" w:rsidR="00E411C1" w:rsidRPr="00B21408" w:rsidRDefault="00E411C1" w:rsidP="00E411C1">
            <w:pPr>
              <w:pStyle w:val="TableParagraph"/>
              <w:numPr>
                <w:ilvl w:val="0"/>
                <w:numId w:val="27"/>
              </w:numPr>
              <w:tabs>
                <w:tab w:val="left" w:pos="826"/>
                <w:tab w:val="left" w:pos="827"/>
              </w:tabs>
              <w:rPr>
                <w:sz w:val="20"/>
              </w:rPr>
            </w:pPr>
            <w:r w:rsidRPr="00B21408">
              <w:rPr>
                <w:sz w:val="20"/>
              </w:rPr>
              <w:t>Language</w:t>
            </w:r>
          </w:p>
          <w:p w14:paraId="4CDC778D" w14:textId="77777777" w:rsidR="00E411C1" w:rsidRDefault="00E411C1" w:rsidP="00E411C1">
            <w:pPr>
              <w:pStyle w:val="TableParagraph"/>
              <w:numPr>
                <w:ilvl w:val="0"/>
                <w:numId w:val="27"/>
              </w:numPr>
              <w:tabs>
                <w:tab w:val="left" w:pos="826"/>
                <w:tab w:val="left" w:pos="827"/>
              </w:tabs>
              <w:rPr>
                <w:sz w:val="24"/>
              </w:rPr>
            </w:pPr>
            <w:r>
              <w:rPr>
                <w:sz w:val="24"/>
              </w:rPr>
              <w:t>Education</w:t>
            </w:r>
          </w:p>
          <w:p w14:paraId="40E3389C" w14:textId="77777777" w:rsidR="00E411C1" w:rsidRPr="00B21408" w:rsidRDefault="00E411C1" w:rsidP="00E411C1">
            <w:pPr>
              <w:pStyle w:val="TableParagraph"/>
              <w:numPr>
                <w:ilvl w:val="0"/>
                <w:numId w:val="27"/>
              </w:numPr>
              <w:tabs>
                <w:tab w:val="left" w:pos="826"/>
                <w:tab w:val="left" w:pos="827"/>
              </w:tabs>
              <w:rPr>
                <w:sz w:val="20"/>
              </w:rPr>
            </w:pPr>
            <w:r w:rsidRPr="00B21408">
              <w:rPr>
                <w:sz w:val="20"/>
              </w:rPr>
              <w:lastRenderedPageBreak/>
              <w:t>Economically</w:t>
            </w:r>
            <w:r w:rsidRPr="00B21408">
              <w:rPr>
                <w:spacing w:val="-4"/>
                <w:sz w:val="20"/>
              </w:rPr>
              <w:t xml:space="preserve"> </w:t>
            </w:r>
            <w:r w:rsidRPr="00B21408">
              <w:rPr>
                <w:sz w:val="20"/>
              </w:rPr>
              <w:t>disadvantaged</w:t>
            </w:r>
          </w:p>
          <w:p w14:paraId="67FF9116" w14:textId="77777777" w:rsidR="00E411C1" w:rsidRPr="00B21408" w:rsidRDefault="00E411C1" w:rsidP="00E411C1">
            <w:pPr>
              <w:pStyle w:val="TableParagraph"/>
              <w:ind w:left="0"/>
              <w:rPr>
                <w:b/>
                <w:sz w:val="20"/>
              </w:rPr>
            </w:pPr>
          </w:p>
          <w:p w14:paraId="0C178E9E" w14:textId="526DDFB8" w:rsidR="001B7B19" w:rsidRPr="00692E42" w:rsidRDefault="00E411C1" w:rsidP="00E411C1">
            <w:pPr>
              <w:rPr>
                <w:rFonts w:ascii="Arial" w:hAnsi="Arial" w:cs="Arial"/>
                <w:sz w:val="24"/>
                <w:szCs w:val="24"/>
              </w:rPr>
            </w:pPr>
            <w:r w:rsidRPr="00B21408">
              <w:rPr>
                <w:rFonts w:ascii="Arial" w:hAnsi="Arial" w:cs="Arial"/>
                <w:sz w:val="20"/>
              </w:rPr>
              <w:t>Below are the specific steps that Phillis Wheatley Elementary will take to address barriers that existed in the previous year.</w:t>
            </w:r>
          </w:p>
        </w:tc>
      </w:tr>
      <w:tr w:rsidR="001B7B19" w14:paraId="639310C3" w14:textId="77777777" w:rsidTr="00007E83">
        <w:trPr>
          <w:trHeight w:val="422"/>
        </w:trPr>
        <w:tc>
          <w:tcPr>
            <w:tcW w:w="4675" w:type="dxa"/>
            <w:gridSpan w:val="2"/>
            <w:shd w:val="clear" w:color="auto" w:fill="E7E6E6" w:themeFill="background2"/>
          </w:tcPr>
          <w:p w14:paraId="172551E9" w14:textId="77777777" w:rsidR="001B7B19" w:rsidRPr="001B7B19" w:rsidRDefault="001B7B19" w:rsidP="001B7B19">
            <w:pPr>
              <w:jc w:val="center"/>
              <w:rPr>
                <w:rFonts w:ascii="Arial" w:hAnsi="Arial" w:cs="Arial"/>
                <w:b/>
                <w:sz w:val="20"/>
                <w:szCs w:val="20"/>
              </w:rPr>
            </w:pPr>
            <w:r w:rsidRPr="001B7B19">
              <w:rPr>
                <w:rFonts w:ascii="Arial" w:hAnsi="Arial" w:cs="Arial"/>
                <w:b/>
                <w:sz w:val="20"/>
                <w:szCs w:val="20"/>
              </w:rPr>
              <w:lastRenderedPageBreak/>
              <w:t>Barriers (Including the Specific Subgroup)</w:t>
            </w:r>
          </w:p>
        </w:tc>
        <w:tc>
          <w:tcPr>
            <w:tcW w:w="4675" w:type="dxa"/>
            <w:shd w:val="clear" w:color="auto" w:fill="E7E6E6" w:themeFill="background2"/>
          </w:tcPr>
          <w:p w14:paraId="64221782" w14:textId="77777777" w:rsidR="001B7B19" w:rsidRPr="001B7B19" w:rsidRDefault="001B7B19" w:rsidP="001B7B19">
            <w:pPr>
              <w:jc w:val="center"/>
              <w:rPr>
                <w:rFonts w:ascii="Arial" w:hAnsi="Arial" w:cs="Arial"/>
                <w:b/>
                <w:sz w:val="20"/>
                <w:szCs w:val="20"/>
              </w:rPr>
            </w:pPr>
            <w:r>
              <w:rPr>
                <w:rFonts w:ascii="Arial" w:hAnsi="Arial" w:cs="Arial"/>
                <w:b/>
                <w:sz w:val="20"/>
                <w:szCs w:val="20"/>
              </w:rPr>
              <w:t>Steps the School will Take to Overcome</w:t>
            </w:r>
          </w:p>
        </w:tc>
      </w:tr>
      <w:tr w:rsidR="00290EAF" w14:paraId="3C0395D3" w14:textId="77777777" w:rsidTr="001B7B19">
        <w:trPr>
          <w:trHeight w:val="422"/>
        </w:trPr>
        <w:tc>
          <w:tcPr>
            <w:tcW w:w="4675" w:type="dxa"/>
            <w:gridSpan w:val="2"/>
          </w:tcPr>
          <w:p w14:paraId="3254BC2F" w14:textId="37DDA4A3" w:rsidR="00290EAF" w:rsidRPr="00B21408" w:rsidRDefault="00290EAF" w:rsidP="00290EAF">
            <w:pPr>
              <w:rPr>
                <w:rFonts w:ascii="Arial" w:hAnsi="Arial" w:cs="Arial"/>
                <w:sz w:val="20"/>
                <w:szCs w:val="20"/>
              </w:rPr>
            </w:pPr>
            <w:r w:rsidRPr="00B21408">
              <w:rPr>
                <w:rFonts w:ascii="Arial" w:hAnsi="Arial" w:cs="Arial"/>
                <w:sz w:val="20"/>
              </w:rPr>
              <w:t>Transportation for parents (FRL)</w:t>
            </w:r>
          </w:p>
        </w:tc>
        <w:tc>
          <w:tcPr>
            <w:tcW w:w="4675" w:type="dxa"/>
          </w:tcPr>
          <w:p w14:paraId="651E9592" w14:textId="0D272A33" w:rsidR="00290EAF" w:rsidRPr="00B21408" w:rsidRDefault="00290EAF" w:rsidP="00290EAF">
            <w:pPr>
              <w:rPr>
                <w:rFonts w:ascii="Arial" w:hAnsi="Arial" w:cs="Arial"/>
                <w:sz w:val="20"/>
                <w:szCs w:val="20"/>
              </w:rPr>
            </w:pPr>
            <w:r w:rsidRPr="00B21408">
              <w:rPr>
                <w:rFonts w:ascii="Arial" w:hAnsi="Arial" w:cs="Arial"/>
                <w:sz w:val="20"/>
              </w:rPr>
              <w:t>Arrange events at community centers or alternative sites to help alleviate transportation challenges that families may have.</w:t>
            </w:r>
          </w:p>
        </w:tc>
      </w:tr>
      <w:tr w:rsidR="00290EAF" w14:paraId="269E314A" w14:textId="77777777" w:rsidTr="001B7B19">
        <w:trPr>
          <w:trHeight w:val="422"/>
        </w:trPr>
        <w:tc>
          <w:tcPr>
            <w:tcW w:w="4675" w:type="dxa"/>
            <w:gridSpan w:val="2"/>
          </w:tcPr>
          <w:p w14:paraId="47341341" w14:textId="1E6871E7" w:rsidR="00290EAF" w:rsidRPr="00B21408" w:rsidRDefault="00290EAF" w:rsidP="00290EAF">
            <w:pPr>
              <w:rPr>
                <w:rFonts w:ascii="Arial" w:hAnsi="Arial" w:cs="Arial"/>
                <w:sz w:val="20"/>
                <w:szCs w:val="20"/>
              </w:rPr>
            </w:pPr>
            <w:r w:rsidRPr="00B21408">
              <w:rPr>
                <w:rFonts w:ascii="Arial" w:hAnsi="Arial" w:cs="Arial"/>
                <w:sz w:val="20"/>
                <w:szCs w:val="20"/>
              </w:rPr>
              <w:t>Language barrier (ELL)</w:t>
            </w:r>
          </w:p>
        </w:tc>
        <w:tc>
          <w:tcPr>
            <w:tcW w:w="4675" w:type="dxa"/>
          </w:tcPr>
          <w:p w14:paraId="42EF2083" w14:textId="7B130F98" w:rsidR="00290EAF" w:rsidRPr="00B21408" w:rsidRDefault="00290EAF" w:rsidP="00290EAF">
            <w:pPr>
              <w:rPr>
                <w:rFonts w:ascii="Arial" w:hAnsi="Arial" w:cs="Arial"/>
                <w:sz w:val="20"/>
                <w:szCs w:val="20"/>
              </w:rPr>
            </w:pPr>
            <w:r w:rsidRPr="00B21408">
              <w:rPr>
                <w:rFonts w:ascii="Arial" w:hAnsi="Arial" w:cs="Arial"/>
                <w:sz w:val="20"/>
              </w:rPr>
              <w:t>Provide Spanish, Haitian Creole and other translation services as needed. Provide resources to free GED classes as well as free Rosetta Stone classes.</w:t>
            </w:r>
          </w:p>
        </w:tc>
      </w:tr>
      <w:tr w:rsidR="00290EAF" w14:paraId="7B40C951" w14:textId="77777777" w:rsidTr="001B7B19">
        <w:trPr>
          <w:trHeight w:val="422"/>
        </w:trPr>
        <w:tc>
          <w:tcPr>
            <w:tcW w:w="4675" w:type="dxa"/>
            <w:gridSpan w:val="2"/>
          </w:tcPr>
          <w:p w14:paraId="4B4D7232" w14:textId="6A716AF6" w:rsidR="00290EAF" w:rsidRPr="00B21408" w:rsidRDefault="00290EAF" w:rsidP="00290EAF">
            <w:pPr>
              <w:jc w:val="both"/>
              <w:rPr>
                <w:rFonts w:ascii="Arial" w:hAnsi="Arial" w:cs="Arial"/>
                <w:sz w:val="20"/>
                <w:szCs w:val="20"/>
              </w:rPr>
            </w:pPr>
            <w:r w:rsidRPr="00B21408">
              <w:rPr>
                <w:rFonts w:ascii="Arial" w:hAnsi="Arial" w:cs="Arial"/>
                <w:sz w:val="20"/>
              </w:rPr>
              <w:t>Education barrier (FRL, SWD, ELL)</w:t>
            </w:r>
          </w:p>
        </w:tc>
        <w:tc>
          <w:tcPr>
            <w:tcW w:w="4675" w:type="dxa"/>
          </w:tcPr>
          <w:p w14:paraId="2093CA67" w14:textId="1A0EE703" w:rsidR="00290EAF" w:rsidRPr="00B21408" w:rsidRDefault="00290EAF" w:rsidP="00290EAF">
            <w:pPr>
              <w:pStyle w:val="TableParagraph"/>
              <w:ind w:left="108" w:right="108"/>
              <w:rPr>
                <w:sz w:val="20"/>
              </w:rPr>
            </w:pPr>
            <w:r w:rsidRPr="00B21408">
              <w:rPr>
                <w:sz w:val="20"/>
              </w:rPr>
              <w:t>Open House - preview of the grade level expectations for the year. Explain education terminology in a way that all are able to understand (i.e. Instead of just using the words fluency, fact family, etc.) we will accompany these terms with a definition and model strategies accordingly.</w:t>
            </w:r>
          </w:p>
        </w:tc>
      </w:tr>
      <w:tr w:rsidR="00290EAF" w14:paraId="2503B197" w14:textId="77777777" w:rsidTr="001B7B19">
        <w:trPr>
          <w:trHeight w:val="422"/>
        </w:trPr>
        <w:tc>
          <w:tcPr>
            <w:tcW w:w="4675" w:type="dxa"/>
            <w:gridSpan w:val="2"/>
          </w:tcPr>
          <w:p w14:paraId="38288749" w14:textId="393F70B2" w:rsidR="00290EAF" w:rsidRPr="00B21408" w:rsidRDefault="00290EAF" w:rsidP="00290EAF">
            <w:pPr>
              <w:rPr>
                <w:rFonts w:ascii="Arial" w:hAnsi="Arial" w:cs="Arial"/>
                <w:sz w:val="20"/>
                <w:szCs w:val="20"/>
              </w:rPr>
            </w:pPr>
            <w:r w:rsidRPr="00B21408">
              <w:rPr>
                <w:rFonts w:ascii="Arial" w:hAnsi="Arial" w:cs="Arial"/>
                <w:sz w:val="20"/>
              </w:rPr>
              <w:t>Economically disadvantaged (FRL)</w:t>
            </w:r>
          </w:p>
        </w:tc>
        <w:tc>
          <w:tcPr>
            <w:tcW w:w="4675" w:type="dxa"/>
          </w:tcPr>
          <w:p w14:paraId="20BD9A1A" w14:textId="4FEE62C8" w:rsidR="00290EAF" w:rsidRPr="00B21408" w:rsidRDefault="00290EAF" w:rsidP="00290EAF">
            <w:pPr>
              <w:pStyle w:val="TableParagraph"/>
              <w:ind w:left="108" w:right="347"/>
              <w:rPr>
                <w:sz w:val="20"/>
              </w:rPr>
            </w:pPr>
            <w:r w:rsidRPr="00B21408">
              <w:rPr>
                <w:sz w:val="20"/>
              </w:rPr>
              <w:t>Provide food during some evening events, free lunch for all students, Food Pantry, clothing, bus passes for MVP families, Thanksgiving food baskets, Christmas gifts and food.</w:t>
            </w:r>
          </w:p>
        </w:tc>
      </w:tr>
    </w:tbl>
    <w:p w14:paraId="0C136CF1" w14:textId="77777777" w:rsidR="00ED3EE1" w:rsidRDefault="00ED3EE1" w:rsidP="00E218D0">
      <w:pPr>
        <w:jc w:val="center"/>
        <w:rPr>
          <w:rFonts w:ascii="Arial" w:hAnsi="Arial" w:cs="Arial"/>
          <w:b/>
          <w:sz w:val="28"/>
          <w:szCs w:val="28"/>
        </w:rPr>
      </w:pPr>
    </w:p>
    <w:p w14:paraId="36288023" w14:textId="77777777" w:rsidR="00FE065D" w:rsidRDefault="00FE065D" w:rsidP="00FE065D">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14:paraId="6EFBFBD0" w14:textId="77777777" w:rsidTr="00007E83">
        <w:trPr>
          <w:trHeight w:val="692"/>
        </w:trPr>
        <w:tc>
          <w:tcPr>
            <w:tcW w:w="2065" w:type="dxa"/>
            <w:shd w:val="clear" w:color="auto" w:fill="E7E6E6" w:themeFill="background2"/>
          </w:tcPr>
          <w:p w14:paraId="0D240B7B" w14:textId="77777777" w:rsidR="00FE065D" w:rsidRPr="00F86024" w:rsidRDefault="004E680A" w:rsidP="00574B3F">
            <w:pPr>
              <w:rPr>
                <w:rFonts w:ascii="Arial" w:hAnsi="Arial" w:cs="Arial"/>
                <w:b/>
                <w:sz w:val="18"/>
                <w:szCs w:val="18"/>
              </w:rPr>
            </w:pPr>
            <w:r>
              <w:rPr>
                <w:rFonts w:ascii="Arial" w:hAnsi="Arial" w:cs="Arial"/>
                <w:b/>
                <w:sz w:val="18"/>
                <w:szCs w:val="18"/>
              </w:rPr>
              <w:t xml:space="preserve">13. </w:t>
            </w:r>
            <w:r w:rsidR="00FE065D">
              <w:rPr>
                <w:rFonts w:ascii="Arial" w:hAnsi="Arial" w:cs="Arial"/>
                <w:b/>
                <w:sz w:val="18"/>
                <w:szCs w:val="18"/>
              </w:rPr>
              <w:t>Does the plan include</w:t>
            </w:r>
            <w:r w:rsidR="00FE065D" w:rsidRPr="00F86024">
              <w:rPr>
                <w:rFonts w:ascii="Arial" w:hAnsi="Arial" w:cs="Arial"/>
                <w:b/>
                <w:sz w:val="18"/>
                <w:szCs w:val="18"/>
              </w:rPr>
              <w:t>:</w:t>
            </w:r>
          </w:p>
          <w:p w14:paraId="5816E411" w14:textId="77777777" w:rsidR="00FE065D" w:rsidRPr="00F86024" w:rsidRDefault="00FE065D" w:rsidP="00574B3F">
            <w:pPr>
              <w:rPr>
                <w:rFonts w:ascii="Arial" w:hAnsi="Arial" w:cs="Arial"/>
                <w:sz w:val="18"/>
                <w:szCs w:val="18"/>
              </w:rPr>
            </w:pPr>
            <w:r>
              <w:rPr>
                <w:rFonts w:ascii="Arial" w:hAnsi="Arial" w:cs="Arial"/>
                <w:sz w:val="18"/>
                <w:szCs w:val="18"/>
              </w:rPr>
              <w:t xml:space="preserve">As a component of the school-level parental involvement policy/plan, each school shall jointly develop, with parents for all children served under this part, a school-parent compact that outlines how parents, the entire school staff, and students will share the </w:t>
            </w:r>
            <w:r>
              <w:rPr>
                <w:rFonts w:ascii="Arial" w:hAnsi="Arial" w:cs="Arial"/>
                <w:sz w:val="18"/>
                <w:szCs w:val="18"/>
              </w:rPr>
              <w:lastRenderedPageBreak/>
              <w:t>responsibility for improved student academic achievement?</w:t>
            </w:r>
          </w:p>
        </w:tc>
        <w:tc>
          <w:tcPr>
            <w:tcW w:w="7285" w:type="dxa"/>
          </w:tcPr>
          <w:p w14:paraId="7F1CC0DE" w14:textId="77777777" w:rsidR="00703415" w:rsidRPr="00703415" w:rsidRDefault="009E057D" w:rsidP="00574B3F">
            <w:pPr>
              <w:rPr>
                <w:rFonts w:ascii="Arial" w:hAnsi="Arial" w:cs="Arial"/>
                <w:b/>
                <w:sz w:val="24"/>
                <w:szCs w:val="24"/>
              </w:rPr>
            </w:pPr>
            <w:r w:rsidRPr="00B21408">
              <w:rPr>
                <w:rFonts w:ascii="Arial" w:hAnsi="Arial" w:cs="Arial"/>
                <w:b/>
                <w:sz w:val="20"/>
                <w:szCs w:val="24"/>
              </w:rPr>
              <w:lastRenderedPageBreak/>
              <w:t>Provide a scanned copy with this document of the School-Parent Compact and evidence of parent input in the development of the compact</w:t>
            </w:r>
            <w:r w:rsidRPr="009E057D">
              <w:rPr>
                <w:rFonts w:ascii="Arial" w:hAnsi="Arial" w:cs="Arial"/>
                <w:b/>
                <w:sz w:val="24"/>
                <w:szCs w:val="24"/>
              </w:rPr>
              <w:t>.</w:t>
            </w:r>
          </w:p>
        </w:tc>
      </w:tr>
    </w:tbl>
    <w:p w14:paraId="0A392C6A" w14:textId="77777777" w:rsidR="00692E42" w:rsidRDefault="00692E42" w:rsidP="00703415">
      <w:pPr>
        <w:jc w:val="center"/>
        <w:rPr>
          <w:rFonts w:ascii="Arial" w:hAnsi="Arial" w:cs="Arial"/>
          <w:b/>
          <w:sz w:val="28"/>
          <w:szCs w:val="28"/>
        </w:rPr>
      </w:pPr>
    </w:p>
    <w:p w14:paraId="68E7D83F" w14:textId="77777777" w:rsidR="00703415" w:rsidRDefault="00703415" w:rsidP="00703415">
      <w:pPr>
        <w:jc w:val="center"/>
        <w:rPr>
          <w:rFonts w:ascii="Arial" w:hAnsi="Arial" w:cs="Arial"/>
          <w:b/>
          <w:sz w:val="28"/>
          <w:szCs w:val="28"/>
        </w:rPr>
      </w:pPr>
      <w:r>
        <w:rPr>
          <w:rFonts w:ascii="Arial" w:hAnsi="Arial" w:cs="Arial"/>
          <w:b/>
          <w:sz w:val="28"/>
          <w:szCs w:val="28"/>
        </w:rPr>
        <w:t>Adoption</w:t>
      </w:r>
    </w:p>
    <w:p w14:paraId="5C2981DB" w14:textId="77777777" w:rsidR="00703415" w:rsidRDefault="00703415" w:rsidP="00703415">
      <w:pPr>
        <w:jc w:val="both"/>
        <w:rPr>
          <w:rFonts w:ascii="Arial" w:hAnsi="Arial" w:cs="Arial"/>
          <w:sz w:val="28"/>
          <w:szCs w:val="28"/>
        </w:rPr>
      </w:pPr>
      <w:r>
        <w:rPr>
          <w:rFonts w:ascii="Arial" w:hAnsi="Arial" w:cs="Arial"/>
          <w:sz w:val="28"/>
          <w:szCs w:val="28"/>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8234FE" w14:paraId="290583F9" w14:textId="77777777" w:rsidTr="008234FE">
        <w:trPr>
          <w:trHeight w:val="256"/>
        </w:trPr>
        <w:tc>
          <w:tcPr>
            <w:tcW w:w="1664" w:type="dxa"/>
          </w:tcPr>
          <w:p w14:paraId="68F21D90" w14:textId="77777777" w:rsidR="008234FE" w:rsidRDefault="008234FE" w:rsidP="008234FE">
            <w:pPr>
              <w:jc w:val="both"/>
              <w:rPr>
                <w:rFonts w:ascii="Arial" w:hAnsi="Arial" w:cs="Arial"/>
                <w:b/>
                <w:sz w:val="28"/>
                <w:szCs w:val="28"/>
                <w:u w:val="single"/>
              </w:rPr>
            </w:pPr>
          </w:p>
        </w:tc>
      </w:tr>
    </w:tbl>
    <w:tbl>
      <w:tblPr>
        <w:tblStyle w:val="TableGrid"/>
        <w:tblpPr w:leftFromText="180" w:rightFromText="180" w:vertAnchor="text" w:horzAnchor="page" w:tblpX="4291" w:tblpY="352"/>
        <w:tblW w:w="1664" w:type="dxa"/>
        <w:tblLook w:val="04A0" w:firstRow="1" w:lastRow="0" w:firstColumn="1" w:lastColumn="0" w:noHBand="0" w:noVBand="1"/>
      </w:tblPr>
      <w:tblGrid>
        <w:gridCol w:w="1664"/>
      </w:tblGrid>
      <w:tr w:rsidR="008234FE" w14:paraId="13C326F3" w14:textId="77777777" w:rsidTr="008234FE">
        <w:trPr>
          <w:trHeight w:val="256"/>
        </w:trPr>
        <w:tc>
          <w:tcPr>
            <w:tcW w:w="1664" w:type="dxa"/>
          </w:tcPr>
          <w:p w14:paraId="4853B841" w14:textId="3CA9F4E9" w:rsidR="008234FE" w:rsidRDefault="000F6B3D" w:rsidP="008234FE">
            <w:pPr>
              <w:jc w:val="both"/>
              <w:rPr>
                <w:rFonts w:ascii="Arial" w:hAnsi="Arial" w:cs="Arial"/>
                <w:b/>
                <w:sz w:val="28"/>
                <w:szCs w:val="28"/>
                <w:u w:val="single"/>
              </w:rPr>
            </w:pPr>
            <w:r>
              <w:rPr>
                <w:rFonts w:ascii="Arial" w:hAnsi="Arial" w:cs="Arial"/>
                <w:b/>
                <w:sz w:val="28"/>
                <w:szCs w:val="28"/>
                <w:u w:val="single"/>
              </w:rPr>
              <w:t>202</w:t>
            </w:r>
            <w:r w:rsidR="00A71FCC">
              <w:rPr>
                <w:rFonts w:ascii="Arial" w:hAnsi="Arial" w:cs="Arial"/>
                <w:b/>
                <w:sz w:val="28"/>
                <w:szCs w:val="28"/>
                <w:u w:val="single"/>
              </w:rPr>
              <w:t>3</w:t>
            </w:r>
            <w:r>
              <w:rPr>
                <w:rFonts w:ascii="Arial" w:hAnsi="Arial" w:cs="Arial"/>
                <w:b/>
                <w:sz w:val="28"/>
                <w:szCs w:val="28"/>
                <w:u w:val="single"/>
              </w:rPr>
              <w:t>-2</w:t>
            </w:r>
            <w:r w:rsidR="00D45132">
              <w:rPr>
                <w:rFonts w:ascii="Arial" w:hAnsi="Arial" w:cs="Arial"/>
                <w:b/>
                <w:sz w:val="28"/>
                <w:szCs w:val="28"/>
                <w:u w:val="single"/>
              </w:rPr>
              <w:t>0</w:t>
            </w:r>
            <w:r>
              <w:rPr>
                <w:rFonts w:ascii="Arial" w:hAnsi="Arial" w:cs="Arial"/>
                <w:b/>
                <w:sz w:val="28"/>
                <w:szCs w:val="28"/>
                <w:u w:val="single"/>
              </w:rPr>
              <w:t>2</w:t>
            </w:r>
            <w:r w:rsidR="00A71FCC">
              <w:rPr>
                <w:rFonts w:ascii="Arial" w:hAnsi="Arial" w:cs="Arial"/>
                <w:b/>
                <w:sz w:val="28"/>
                <w:szCs w:val="28"/>
                <w:u w:val="single"/>
              </w:rPr>
              <w:t>4</w:t>
            </w:r>
          </w:p>
        </w:tc>
      </w:tr>
    </w:tbl>
    <w:p w14:paraId="2E99F7B0" w14:textId="77777777" w:rsidR="00C954FF" w:rsidRDefault="008234FE" w:rsidP="008234FE">
      <w:pPr>
        <w:spacing w:line="276" w:lineRule="auto"/>
        <w:jc w:val="both"/>
        <w:rPr>
          <w:rFonts w:ascii="Arial" w:hAnsi="Arial" w:cs="Arial"/>
          <w:sz w:val="28"/>
          <w:szCs w:val="28"/>
        </w:rPr>
      </w:pPr>
      <w:r>
        <w:rPr>
          <w:rFonts w:ascii="Arial" w:hAnsi="Arial" w:cs="Arial"/>
          <w:sz w:val="28"/>
          <w:szCs w:val="28"/>
        </w:rPr>
        <w:t>T</w:t>
      </w:r>
      <w:r w:rsidR="00703415">
        <w:rPr>
          <w:rFonts w:ascii="Arial" w:hAnsi="Arial" w:cs="Arial"/>
          <w:sz w:val="28"/>
          <w:szCs w:val="28"/>
        </w:rPr>
        <w:t xml:space="preserve">his policy/plan was adopted by the school </w:t>
      </w:r>
      <w:proofErr w:type="gramStart"/>
      <w:r w:rsidR="00703415">
        <w:rPr>
          <w:rFonts w:ascii="Arial" w:hAnsi="Arial" w:cs="Arial"/>
          <w:sz w:val="28"/>
          <w:szCs w:val="28"/>
        </w:rPr>
        <w:t xml:space="preserve">on </w:t>
      </w:r>
      <w:r>
        <w:rPr>
          <w:rFonts w:ascii="Arial" w:hAnsi="Arial" w:cs="Arial"/>
          <w:sz w:val="28"/>
          <w:szCs w:val="28"/>
        </w:rPr>
        <w:t xml:space="preserve"> and</w:t>
      </w:r>
      <w:proofErr w:type="gramEnd"/>
      <w:r>
        <w:rPr>
          <w:rFonts w:ascii="Arial" w:hAnsi="Arial" w:cs="Arial"/>
          <w:sz w:val="28"/>
          <w:szCs w:val="28"/>
        </w:rPr>
        <w:t xml:space="preserve"> will be in effect for the period of .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C954FF" w14:paraId="0DFAE634" w14:textId="77777777" w:rsidTr="00C954FF">
        <w:trPr>
          <w:trHeight w:val="256"/>
        </w:trPr>
        <w:tc>
          <w:tcPr>
            <w:tcW w:w="1559" w:type="dxa"/>
          </w:tcPr>
          <w:p w14:paraId="27B8F768" w14:textId="77777777" w:rsidR="00C954FF" w:rsidRDefault="00C954FF" w:rsidP="00C954FF">
            <w:pPr>
              <w:jc w:val="both"/>
              <w:rPr>
                <w:rFonts w:ascii="Arial" w:hAnsi="Arial" w:cs="Arial"/>
                <w:b/>
                <w:sz w:val="28"/>
                <w:szCs w:val="28"/>
                <w:u w:val="single"/>
              </w:rPr>
            </w:pPr>
            <w:r>
              <w:rPr>
                <w:rFonts w:ascii="Arial" w:hAnsi="Arial" w:cs="Arial"/>
                <w:b/>
                <w:sz w:val="28"/>
                <w:szCs w:val="28"/>
                <w:u w:val="single"/>
              </w:rPr>
              <w:t xml:space="preserve">  </w:t>
            </w:r>
          </w:p>
        </w:tc>
      </w:tr>
    </w:tbl>
    <w:p w14:paraId="0D9373DB" w14:textId="77777777" w:rsidR="008234FE" w:rsidRPr="008234FE" w:rsidRDefault="008234FE" w:rsidP="008234FE">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sidR="00C954FF">
        <w:rPr>
          <w:rFonts w:ascii="Arial" w:hAnsi="Arial" w:cs="Arial"/>
          <w:sz w:val="28"/>
          <w:szCs w:val="28"/>
        </w:rPr>
        <w:t>before .</w:t>
      </w:r>
      <w:proofErr w:type="gramEnd"/>
    </w:p>
    <w:p w14:paraId="50125231" w14:textId="77777777" w:rsidR="008234FE" w:rsidRPr="008234F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14:paraId="59629865" w14:textId="77777777" w:rsidTr="00C954FF">
        <w:tc>
          <w:tcPr>
            <w:tcW w:w="4135" w:type="dxa"/>
          </w:tcPr>
          <w:p w14:paraId="3A494C47"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Signature of Authorized Personnel</w:t>
            </w:r>
          </w:p>
        </w:tc>
        <w:tc>
          <w:tcPr>
            <w:tcW w:w="5215" w:type="dxa"/>
          </w:tcPr>
          <w:p w14:paraId="5A25747A" w14:textId="77777777" w:rsidR="00C954FF" w:rsidRDefault="00C954FF" w:rsidP="00703415">
            <w:pPr>
              <w:jc w:val="both"/>
              <w:rPr>
                <w:rFonts w:ascii="Arial" w:hAnsi="Arial" w:cs="Arial"/>
                <w:b/>
                <w:sz w:val="28"/>
                <w:szCs w:val="28"/>
                <w:u w:val="single"/>
              </w:rPr>
            </w:pPr>
          </w:p>
          <w:p w14:paraId="09B8D95D" w14:textId="77777777" w:rsidR="00C954FF" w:rsidRDefault="00C954FF" w:rsidP="00703415">
            <w:pPr>
              <w:jc w:val="both"/>
              <w:rPr>
                <w:rFonts w:ascii="Arial" w:hAnsi="Arial" w:cs="Arial"/>
                <w:b/>
                <w:sz w:val="28"/>
                <w:szCs w:val="28"/>
                <w:u w:val="single"/>
              </w:rPr>
            </w:pPr>
          </w:p>
        </w:tc>
      </w:tr>
      <w:tr w:rsidR="00C954FF" w14:paraId="491072FA" w14:textId="77777777" w:rsidTr="00C954FF">
        <w:tc>
          <w:tcPr>
            <w:tcW w:w="4135" w:type="dxa"/>
          </w:tcPr>
          <w:p w14:paraId="5F3F821A"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Date</w:t>
            </w:r>
          </w:p>
        </w:tc>
        <w:tc>
          <w:tcPr>
            <w:tcW w:w="5215" w:type="dxa"/>
          </w:tcPr>
          <w:p w14:paraId="78BEFD2A" w14:textId="77777777" w:rsidR="00C954FF" w:rsidRDefault="00C954FF" w:rsidP="00703415">
            <w:pPr>
              <w:jc w:val="both"/>
              <w:rPr>
                <w:rFonts w:ascii="Arial" w:hAnsi="Arial" w:cs="Arial"/>
                <w:b/>
                <w:sz w:val="28"/>
                <w:szCs w:val="28"/>
                <w:u w:val="single"/>
              </w:rPr>
            </w:pPr>
          </w:p>
          <w:p w14:paraId="27A76422" w14:textId="77777777" w:rsidR="00C954FF" w:rsidRDefault="00C954FF" w:rsidP="00703415">
            <w:pPr>
              <w:jc w:val="both"/>
              <w:rPr>
                <w:rFonts w:ascii="Arial" w:hAnsi="Arial" w:cs="Arial"/>
                <w:b/>
                <w:sz w:val="28"/>
                <w:szCs w:val="28"/>
                <w:u w:val="single"/>
              </w:rPr>
            </w:pPr>
          </w:p>
        </w:tc>
      </w:tr>
    </w:tbl>
    <w:p w14:paraId="49206A88" w14:textId="77777777" w:rsidR="00703415" w:rsidRPr="008234FE" w:rsidRDefault="00703415" w:rsidP="00703415">
      <w:pPr>
        <w:jc w:val="both"/>
        <w:rPr>
          <w:rFonts w:ascii="Arial" w:hAnsi="Arial" w:cs="Arial"/>
          <w:b/>
          <w:sz w:val="28"/>
          <w:szCs w:val="28"/>
          <w:u w:val="single"/>
        </w:rPr>
      </w:pPr>
    </w:p>
    <w:p w14:paraId="0A0E336E" w14:textId="77777777" w:rsidR="00FE065D" w:rsidRDefault="00C954FF" w:rsidP="00C954FF">
      <w:pPr>
        <w:rPr>
          <w:rFonts w:ascii="Arial" w:hAnsi="Arial" w:cs="Arial"/>
          <w:sz w:val="28"/>
          <w:szCs w:val="28"/>
        </w:rPr>
      </w:pPr>
      <w:r>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14:paraId="1E765C14" w14:textId="77777777" w:rsidR="004E680A" w:rsidRDefault="004E680A" w:rsidP="00C954FF">
      <w:pPr>
        <w:rPr>
          <w:rFonts w:ascii="Arial" w:hAnsi="Arial" w:cs="Arial"/>
          <w:sz w:val="28"/>
          <w:szCs w:val="28"/>
        </w:rPr>
      </w:pPr>
      <w:r>
        <w:rPr>
          <w:rFonts w:ascii="Arial" w:hAnsi="Arial" w:cs="Arial"/>
          <w:sz w:val="28"/>
          <w:szCs w:val="28"/>
        </w:rPr>
        <w:t xml:space="preserve">The following documents can be submitted as evidence: </w:t>
      </w:r>
    </w:p>
    <w:p w14:paraId="0D1B4875"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survey of previous year’s events and activities</w:t>
      </w:r>
    </w:p>
    <w:p w14:paraId="54F56229"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Any SAC and PTA artifacts where Title I/PFE topics were on the agenda</w:t>
      </w:r>
    </w:p>
    <w:p w14:paraId="2FAD9028"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14:paraId="4E1F17AB" w14:textId="77777777" w:rsidR="00B225F7" w:rsidRPr="00DC1F99" w:rsidRDefault="001B4F4B" w:rsidP="00F86024">
      <w:pPr>
        <w:pStyle w:val="ListParagraph"/>
        <w:numPr>
          <w:ilvl w:val="0"/>
          <w:numId w:val="12"/>
        </w:numPr>
        <w:rPr>
          <w:rFonts w:ascii="Arial" w:hAnsi="Arial" w:cs="Arial"/>
          <w:sz w:val="28"/>
          <w:szCs w:val="28"/>
        </w:rPr>
      </w:pPr>
      <w:r>
        <w:rPr>
          <w:rFonts w:ascii="Arial" w:hAnsi="Arial" w:cs="Arial"/>
          <w:sz w:val="28"/>
          <w:szCs w:val="28"/>
        </w:rPr>
        <w:t xml:space="preserve">Parent and Family Engagement Activities Tracking Form </w:t>
      </w:r>
    </w:p>
    <w:sectPr w:rsidR="00B225F7" w:rsidRPr="00DC1F9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806DA" w14:textId="77777777" w:rsidR="006D231C" w:rsidRDefault="006D231C" w:rsidP="00BE2A07">
      <w:pPr>
        <w:spacing w:after="0" w:line="240" w:lineRule="auto"/>
      </w:pPr>
      <w:r>
        <w:separator/>
      </w:r>
    </w:p>
  </w:endnote>
  <w:endnote w:type="continuationSeparator" w:id="0">
    <w:p w14:paraId="30CAE86E" w14:textId="77777777" w:rsidR="006D231C" w:rsidRDefault="006D231C"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574B3F" w14:paraId="188F0BE6" w14:textId="77777777" w:rsidTr="4CCD9051">
      <w:tc>
        <w:tcPr>
          <w:tcW w:w="3120" w:type="dxa"/>
        </w:tcPr>
        <w:p w14:paraId="23E01EE8" w14:textId="64D2E4BF" w:rsidR="00574B3F" w:rsidRDefault="00574B3F" w:rsidP="4CCD9051">
          <w:pPr>
            <w:pStyle w:val="Header"/>
            <w:ind w:left="-115"/>
          </w:pPr>
        </w:p>
      </w:tc>
      <w:tc>
        <w:tcPr>
          <w:tcW w:w="3120" w:type="dxa"/>
        </w:tcPr>
        <w:p w14:paraId="79362929" w14:textId="2F838CBF" w:rsidR="00574B3F" w:rsidRDefault="00574B3F" w:rsidP="4CCD9051">
          <w:pPr>
            <w:pStyle w:val="Header"/>
            <w:jc w:val="center"/>
          </w:pPr>
        </w:p>
      </w:tc>
      <w:tc>
        <w:tcPr>
          <w:tcW w:w="3120" w:type="dxa"/>
        </w:tcPr>
        <w:p w14:paraId="0CCB1EB5" w14:textId="42381F70" w:rsidR="00574B3F" w:rsidRDefault="00574B3F" w:rsidP="4CCD9051">
          <w:pPr>
            <w:pStyle w:val="Header"/>
            <w:ind w:right="-115"/>
            <w:jc w:val="right"/>
          </w:pPr>
        </w:p>
      </w:tc>
    </w:tr>
  </w:tbl>
  <w:p w14:paraId="10858F94" w14:textId="0C32C209" w:rsidR="00574B3F" w:rsidRDefault="00574B3F" w:rsidP="4CCD9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FDDB5" w14:textId="77777777" w:rsidR="006D231C" w:rsidRDefault="006D231C" w:rsidP="00BE2A07">
      <w:pPr>
        <w:spacing w:after="0" w:line="240" w:lineRule="auto"/>
      </w:pPr>
      <w:r>
        <w:separator/>
      </w:r>
    </w:p>
  </w:footnote>
  <w:footnote w:type="continuationSeparator" w:id="0">
    <w:p w14:paraId="63662702" w14:textId="77777777" w:rsidR="006D231C" w:rsidRDefault="006D231C"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16D5D" w14:textId="68009D22" w:rsidR="00574B3F" w:rsidRDefault="00574B3F" w:rsidP="4CCD9051">
    <w:pPr>
      <w:jc w:val="center"/>
      <w:rPr>
        <w:rFonts w:ascii="Arial" w:hAnsi="Arial" w:cs="Arial"/>
        <w:b/>
        <w:bCs/>
        <w:sz w:val="28"/>
        <w:szCs w:val="28"/>
      </w:rPr>
    </w:pPr>
    <w:r w:rsidRPr="4CCD9051">
      <w:rPr>
        <w:rFonts w:ascii="Arial" w:hAnsi="Arial" w:cs="Arial"/>
        <w:b/>
        <w:bCs/>
        <w:sz w:val="28"/>
        <w:szCs w:val="28"/>
      </w:rPr>
      <w:t>202</w:t>
    </w:r>
    <w:r w:rsidR="007313F3">
      <w:rPr>
        <w:rFonts w:ascii="Arial" w:hAnsi="Arial" w:cs="Arial"/>
        <w:b/>
        <w:bCs/>
        <w:sz w:val="28"/>
        <w:szCs w:val="28"/>
      </w:rPr>
      <w:t>3</w:t>
    </w:r>
    <w:r w:rsidRPr="4CCD9051">
      <w:rPr>
        <w:rFonts w:ascii="Arial" w:hAnsi="Arial" w:cs="Arial"/>
        <w:b/>
        <w:bCs/>
        <w:sz w:val="28"/>
        <w:szCs w:val="28"/>
      </w:rPr>
      <w:t>-202</w:t>
    </w:r>
    <w:r w:rsidR="007313F3">
      <w:rPr>
        <w:rFonts w:ascii="Arial" w:hAnsi="Arial" w:cs="Arial"/>
        <w:b/>
        <w:bCs/>
        <w:sz w:val="28"/>
        <w:szCs w:val="28"/>
      </w:rPr>
      <w:t>4</w:t>
    </w:r>
    <w:r w:rsidRPr="4CCD9051">
      <w:rPr>
        <w:rFonts w:ascii="Arial" w:hAnsi="Arial" w:cs="Arial"/>
        <w:b/>
        <w:bCs/>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574B3F" w14:paraId="60233F55" w14:textId="77777777" w:rsidTr="00574B3F">
      <w:tc>
        <w:tcPr>
          <w:tcW w:w="2065" w:type="dxa"/>
        </w:tcPr>
        <w:p w14:paraId="43E867B5" w14:textId="77777777" w:rsidR="00574B3F" w:rsidRPr="00CA4F3F" w:rsidRDefault="00574B3F"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67B7A70C" w14:textId="1A5E67D9" w:rsidR="00574B3F" w:rsidRDefault="00574B3F" w:rsidP="00BE2A07">
          <w:pPr>
            <w:rPr>
              <w:rFonts w:ascii="Arial" w:hAnsi="Arial" w:cs="Arial"/>
              <w:b/>
              <w:sz w:val="28"/>
              <w:szCs w:val="28"/>
            </w:rPr>
          </w:pPr>
          <w:r>
            <w:rPr>
              <w:rFonts w:ascii="Arial" w:hAnsi="Arial" w:cs="Arial"/>
              <w:b/>
              <w:sz w:val="28"/>
              <w:szCs w:val="28"/>
            </w:rPr>
            <w:t>Phillis Wheatley Elementary</w:t>
          </w:r>
        </w:p>
      </w:tc>
    </w:tr>
    <w:tr w:rsidR="00574B3F" w14:paraId="4F95D0E0" w14:textId="77777777" w:rsidTr="00574B3F">
      <w:tc>
        <w:tcPr>
          <w:tcW w:w="2065" w:type="dxa"/>
        </w:tcPr>
        <w:p w14:paraId="70B80DDE" w14:textId="77777777" w:rsidR="00574B3F" w:rsidRPr="00CA4F3F" w:rsidRDefault="00574B3F" w:rsidP="00BE2A07">
          <w:pPr>
            <w:rPr>
              <w:rFonts w:ascii="Arial" w:hAnsi="Arial" w:cs="Arial"/>
              <w:b/>
              <w:sz w:val="24"/>
              <w:szCs w:val="24"/>
            </w:rPr>
          </w:pPr>
          <w:r w:rsidRPr="00CA4F3F">
            <w:rPr>
              <w:rFonts w:ascii="Arial" w:hAnsi="Arial" w:cs="Arial"/>
              <w:b/>
              <w:sz w:val="24"/>
              <w:szCs w:val="24"/>
            </w:rPr>
            <w:t>LEA</w:t>
          </w:r>
        </w:p>
      </w:tc>
      <w:tc>
        <w:tcPr>
          <w:tcW w:w="7285" w:type="dxa"/>
        </w:tcPr>
        <w:p w14:paraId="453330D9" w14:textId="77777777" w:rsidR="00574B3F" w:rsidRDefault="00574B3F" w:rsidP="00BE2A07">
          <w:pPr>
            <w:rPr>
              <w:rFonts w:ascii="Arial" w:hAnsi="Arial" w:cs="Arial"/>
              <w:b/>
              <w:sz w:val="28"/>
              <w:szCs w:val="28"/>
            </w:rPr>
          </w:pPr>
          <w:r>
            <w:rPr>
              <w:rFonts w:ascii="Arial" w:hAnsi="Arial" w:cs="Arial"/>
              <w:b/>
              <w:sz w:val="28"/>
              <w:szCs w:val="28"/>
            </w:rPr>
            <w:t xml:space="preserve">Orange County Public Schools </w:t>
          </w:r>
        </w:p>
      </w:tc>
    </w:tr>
  </w:tbl>
  <w:p w14:paraId="71887C79" w14:textId="77777777" w:rsidR="00574B3F" w:rsidRPr="00BE2A07" w:rsidRDefault="00574B3F"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5B69"/>
    <w:multiLevelType w:val="hybridMultilevel"/>
    <w:tmpl w:val="1B46B7E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D556E"/>
    <w:multiLevelType w:val="hybridMultilevel"/>
    <w:tmpl w:val="2DAEC856"/>
    <w:lvl w:ilvl="0" w:tplc="3A5A0F54">
      <w:numFmt w:val="bullet"/>
      <w:lvlText w:val=""/>
      <w:lvlJc w:val="left"/>
      <w:pPr>
        <w:ind w:left="448" w:hanging="360"/>
      </w:pPr>
      <w:rPr>
        <w:rFonts w:ascii="Symbol" w:eastAsia="Symbol" w:hAnsi="Symbol" w:cs="Symbol" w:hint="default"/>
        <w:w w:val="100"/>
        <w:sz w:val="24"/>
        <w:szCs w:val="24"/>
        <w:lang w:val="en-US" w:eastAsia="en-US" w:bidi="en-US"/>
      </w:rPr>
    </w:lvl>
    <w:lvl w:ilvl="1" w:tplc="48CE6FA2">
      <w:numFmt w:val="bullet"/>
      <w:lvlText w:val=""/>
      <w:lvlJc w:val="left"/>
      <w:pPr>
        <w:ind w:left="826" w:hanging="361"/>
      </w:pPr>
      <w:rPr>
        <w:rFonts w:ascii="Symbol" w:eastAsia="Symbol" w:hAnsi="Symbol" w:cs="Symbol" w:hint="default"/>
        <w:w w:val="100"/>
        <w:sz w:val="24"/>
        <w:szCs w:val="24"/>
        <w:lang w:val="en-US" w:eastAsia="en-US" w:bidi="en-US"/>
      </w:rPr>
    </w:lvl>
    <w:lvl w:ilvl="2" w:tplc="FC340A54">
      <w:numFmt w:val="bullet"/>
      <w:lvlText w:val="•"/>
      <w:lvlJc w:val="left"/>
      <w:pPr>
        <w:ind w:left="1537" w:hanging="361"/>
      </w:pPr>
      <w:rPr>
        <w:rFonts w:hint="default"/>
        <w:lang w:val="en-US" w:eastAsia="en-US" w:bidi="en-US"/>
      </w:rPr>
    </w:lvl>
    <w:lvl w:ilvl="3" w:tplc="8BD6F206">
      <w:numFmt w:val="bullet"/>
      <w:lvlText w:val="•"/>
      <w:lvlJc w:val="left"/>
      <w:pPr>
        <w:ind w:left="2254" w:hanging="361"/>
      </w:pPr>
      <w:rPr>
        <w:rFonts w:hint="default"/>
        <w:lang w:val="en-US" w:eastAsia="en-US" w:bidi="en-US"/>
      </w:rPr>
    </w:lvl>
    <w:lvl w:ilvl="4" w:tplc="8650304E">
      <w:numFmt w:val="bullet"/>
      <w:lvlText w:val="•"/>
      <w:lvlJc w:val="left"/>
      <w:pPr>
        <w:ind w:left="2971" w:hanging="361"/>
      </w:pPr>
      <w:rPr>
        <w:rFonts w:hint="default"/>
        <w:lang w:val="en-US" w:eastAsia="en-US" w:bidi="en-US"/>
      </w:rPr>
    </w:lvl>
    <w:lvl w:ilvl="5" w:tplc="676E884E">
      <w:numFmt w:val="bullet"/>
      <w:lvlText w:val="•"/>
      <w:lvlJc w:val="left"/>
      <w:pPr>
        <w:ind w:left="3688" w:hanging="361"/>
      </w:pPr>
      <w:rPr>
        <w:rFonts w:hint="default"/>
        <w:lang w:val="en-US" w:eastAsia="en-US" w:bidi="en-US"/>
      </w:rPr>
    </w:lvl>
    <w:lvl w:ilvl="6" w:tplc="B10EE1BC">
      <w:numFmt w:val="bullet"/>
      <w:lvlText w:val="•"/>
      <w:lvlJc w:val="left"/>
      <w:pPr>
        <w:ind w:left="4406" w:hanging="361"/>
      </w:pPr>
      <w:rPr>
        <w:rFonts w:hint="default"/>
        <w:lang w:val="en-US" w:eastAsia="en-US" w:bidi="en-US"/>
      </w:rPr>
    </w:lvl>
    <w:lvl w:ilvl="7" w:tplc="A09E4836">
      <w:numFmt w:val="bullet"/>
      <w:lvlText w:val="•"/>
      <w:lvlJc w:val="left"/>
      <w:pPr>
        <w:ind w:left="5123" w:hanging="361"/>
      </w:pPr>
      <w:rPr>
        <w:rFonts w:hint="default"/>
        <w:lang w:val="en-US" w:eastAsia="en-US" w:bidi="en-US"/>
      </w:rPr>
    </w:lvl>
    <w:lvl w:ilvl="8" w:tplc="ADBC72EE">
      <w:numFmt w:val="bullet"/>
      <w:lvlText w:val="•"/>
      <w:lvlJc w:val="left"/>
      <w:pPr>
        <w:ind w:left="5840" w:hanging="361"/>
      </w:pPr>
      <w:rPr>
        <w:rFonts w:hint="default"/>
        <w:lang w:val="en-US" w:eastAsia="en-US" w:bidi="en-US"/>
      </w:rPr>
    </w:lvl>
  </w:abstractNum>
  <w:abstractNum w:abstractNumId="5"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933FE"/>
    <w:multiLevelType w:val="hybridMultilevel"/>
    <w:tmpl w:val="AA7E314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56FE0"/>
    <w:multiLevelType w:val="hybridMultilevel"/>
    <w:tmpl w:val="157A6FE4"/>
    <w:lvl w:ilvl="0" w:tplc="04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F8E527A"/>
    <w:multiLevelType w:val="hybridMultilevel"/>
    <w:tmpl w:val="D7127FC8"/>
    <w:lvl w:ilvl="0" w:tplc="6846DD40">
      <w:numFmt w:val="bullet"/>
      <w:lvlText w:val="•"/>
      <w:lvlJc w:val="left"/>
      <w:pPr>
        <w:ind w:left="809" w:hanging="721"/>
      </w:pPr>
      <w:rPr>
        <w:rFonts w:ascii="Arial" w:eastAsia="Arial" w:hAnsi="Arial" w:cs="Arial" w:hint="default"/>
        <w:spacing w:val="-3"/>
        <w:w w:val="99"/>
        <w:sz w:val="24"/>
        <w:szCs w:val="24"/>
        <w:lang w:val="en-US" w:eastAsia="en-US" w:bidi="en-US"/>
      </w:rPr>
    </w:lvl>
    <w:lvl w:ilvl="1" w:tplc="892E1BAC">
      <w:numFmt w:val="bullet"/>
      <w:lvlText w:val="•"/>
      <w:lvlJc w:val="left"/>
      <w:pPr>
        <w:ind w:left="1447" w:hanging="721"/>
      </w:pPr>
      <w:rPr>
        <w:rFonts w:hint="default"/>
        <w:lang w:val="en-US" w:eastAsia="en-US" w:bidi="en-US"/>
      </w:rPr>
    </w:lvl>
    <w:lvl w:ilvl="2" w:tplc="024211FA">
      <w:numFmt w:val="bullet"/>
      <w:lvlText w:val="•"/>
      <w:lvlJc w:val="left"/>
      <w:pPr>
        <w:ind w:left="2095" w:hanging="721"/>
      </w:pPr>
      <w:rPr>
        <w:rFonts w:hint="default"/>
        <w:lang w:val="en-US" w:eastAsia="en-US" w:bidi="en-US"/>
      </w:rPr>
    </w:lvl>
    <w:lvl w:ilvl="3" w:tplc="F33E4C84">
      <w:numFmt w:val="bullet"/>
      <w:lvlText w:val="•"/>
      <w:lvlJc w:val="left"/>
      <w:pPr>
        <w:ind w:left="2742" w:hanging="721"/>
      </w:pPr>
      <w:rPr>
        <w:rFonts w:hint="default"/>
        <w:lang w:val="en-US" w:eastAsia="en-US" w:bidi="en-US"/>
      </w:rPr>
    </w:lvl>
    <w:lvl w:ilvl="4" w:tplc="EDDCAF5E">
      <w:numFmt w:val="bullet"/>
      <w:lvlText w:val="•"/>
      <w:lvlJc w:val="left"/>
      <w:pPr>
        <w:ind w:left="3390" w:hanging="721"/>
      </w:pPr>
      <w:rPr>
        <w:rFonts w:hint="default"/>
        <w:lang w:val="en-US" w:eastAsia="en-US" w:bidi="en-US"/>
      </w:rPr>
    </w:lvl>
    <w:lvl w:ilvl="5" w:tplc="2D06A2F4">
      <w:numFmt w:val="bullet"/>
      <w:lvlText w:val="•"/>
      <w:lvlJc w:val="left"/>
      <w:pPr>
        <w:ind w:left="4037" w:hanging="721"/>
      </w:pPr>
      <w:rPr>
        <w:rFonts w:hint="default"/>
        <w:lang w:val="en-US" w:eastAsia="en-US" w:bidi="en-US"/>
      </w:rPr>
    </w:lvl>
    <w:lvl w:ilvl="6" w:tplc="04A0E34E">
      <w:numFmt w:val="bullet"/>
      <w:lvlText w:val="•"/>
      <w:lvlJc w:val="left"/>
      <w:pPr>
        <w:ind w:left="4685" w:hanging="721"/>
      </w:pPr>
      <w:rPr>
        <w:rFonts w:hint="default"/>
        <w:lang w:val="en-US" w:eastAsia="en-US" w:bidi="en-US"/>
      </w:rPr>
    </w:lvl>
    <w:lvl w:ilvl="7" w:tplc="B156D2D6">
      <w:numFmt w:val="bullet"/>
      <w:lvlText w:val="•"/>
      <w:lvlJc w:val="left"/>
      <w:pPr>
        <w:ind w:left="5332" w:hanging="721"/>
      </w:pPr>
      <w:rPr>
        <w:rFonts w:hint="default"/>
        <w:lang w:val="en-US" w:eastAsia="en-US" w:bidi="en-US"/>
      </w:rPr>
    </w:lvl>
    <w:lvl w:ilvl="8" w:tplc="F572AA82">
      <w:numFmt w:val="bullet"/>
      <w:lvlText w:val="•"/>
      <w:lvlJc w:val="left"/>
      <w:pPr>
        <w:ind w:left="5980" w:hanging="721"/>
      </w:pPr>
      <w:rPr>
        <w:rFonts w:hint="default"/>
        <w:lang w:val="en-US" w:eastAsia="en-US" w:bidi="en-US"/>
      </w:rPr>
    </w:lvl>
  </w:abstractNum>
  <w:abstractNum w:abstractNumId="15"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F0E1D"/>
    <w:multiLevelType w:val="hybridMultilevel"/>
    <w:tmpl w:val="21BA243C"/>
    <w:lvl w:ilvl="0" w:tplc="69881816">
      <w:numFmt w:val="bullet"/>
      <w:lvlText w:val="•"/>
      <w:lvlJc w:val="left"/>
      <w:pPr>
        <w:ind w:left="809" w:hanging="632"/>
      </w:pPr>
      <w:rPr>
        <w:rFonts w:ascii="Arial" w:eastAsia="Arial" w:hAnsi="Arial" w:cs="Arial" w:hint="default"/>
        <w:spacing w:val="-3"/>
        <w:w w:val="99"/>
        <w:sz w:val="24"/>
        <w:szCs w:val="24"/>
        <w:lang w:val="en-US" w:eastAsia="en-US" w:bidi="en-US"/>
      </w:rPr>
    </w:lvl>
    <w:lvl w:ilvl="1" w:tplc="6B6A1ED4">
      <w:numFmt w:val="bullet"/>
      <w:lvlText w:val="•"/>
      <w:lvlJc w:val="left"/>
      <w:pPr>
        <w:ind w:left="1447" w:hanging="632"/>
      </w:pPr>
      <w:rPr>
        <w:rFonts w:hint="default"/>
        <w:lang w:val="en-US" w:eastAsia="en-US" w:bidi="en-US"/>
      </w:rPr>
    </w:lvl>
    <w:lvl w:ilvl="2" w:tplc="1C5A1156">
      <w:numFmt w:val="bullet"/>
      <w:lvlText w:val="•"/>
      <w:lvlJc w:val="left"/>
      <w:pPr>
        <w:ind w:left="2095" w:hanging="632"/>
      </w:pPr>
      <w:rPr>
        <w:rFonts w:hint="default"/>
        <w:lang w:val="en-US" w:eastAsia="en-US" w:bidi="en-US"/>
      </w:rPr>
    </w:lvl>
    <w:lvl w:ilvl="3" w:tplc="917A7E94">
      <w:numFmt w:val="bullet"/>
      <w:lvlText w:val="•"/>
      <w:lvlJc w:val="left"/>
      <w:pPr>
        <w:ind w:left="2742" w:hanging="632"/>
      </w:pPr>
      <w:rPr>
        <w:rFonts w:hint="default"/>
        <w:lang w:val="en-US" w:eastAsia="en-US" w:bidi="en-US"/>
      </w:rPr>
    </w:lvl>
    <w:lvl w:ilvl="4" w:tplc="5788564A">
      <w:numFmt w:val="bullet"/>
      <w:lvlText w:val="•"/>
      <w:lvlJc w:val="left"/>
      <w:pPr>
        <w:ind w:left="3390" w:hanging="632"/>
      </w:pPr>
      <w:rPr>
        <w:rFonts w:hint="default"/>
        <w:lang w:val="en-US" w:eastAsia="en-US" w:bidi="en-US"/>
      </w:rPr>
    </w:lvl>
    <w:lvl w:ilvl="5" w:tplc="CD5CD382">
      <w:numFmt w:val="bullet"/>
      <w:lvlText w:val="•"/>
      <w:lvlJc w:val="left"/>
      <w:pPr>
        <w:ind w:left="4037" w:hanging="632"/>
      </w:pPr>
      <w:rPr>
        <w:rFonts w:hint="default"/>
        <w:lang w:val="en-US" w:eastAsia="en-US" w:bidi="en-US"/>
      </w:rPr>
    </w:lvl>
    <w:lvl w:ilvl="6" w:tplc="DF54436A">
      <w:numFmt w:val="bullet"/>
      <w:lvlText w:val="•"/>
      <w:lvlJc w:val="left"/>
      <w:pPr>
        <w:ind w:left="4685" w:hanging="632"/>
      </w:pPr>
      <w:rPr>
        <w:rFonts w:hint="default"/>
        <w:lang w:val="en-US" w:eastAsia="en-US" w:bidi="en-US"/>
      </w:rPr>
    </w:lvl>
    <w:lvl w:ilvl="7" w:tplc="ADA89396">
      <w:numFmt w:val="bullet"/>
      <w:lvlText w:val="•"/>
      <w:lvlJc w:val="left"/>
      <w:pPr>
        <w:ind w:left="5332" w:hanging="632"/>
      </w:pPr>
      <w:rPr>
        <w:rFonts w:hint="default"/>
        <w:lang w:val="en-US" w:eastAsia="en-US" w:bidi="en-US"/>
      </w:rPr>
    </w:lvl>
    <w:lvl w:ilvl="8" w:tplc="7A9C1FEC">
      <w:numFmt w:val="bullet"/>
      <w:lvlText w:val="•"/>
      <w:lvlJc w:val="left"/>
      <w:pPr>
        <w:ind w:left="5980" w:hanging="632"/>
      </w:pPr>
      <w:rPr>
        <w:rFonts w:hint="default"/>
        <w:lang w:val="en-US" w:eastAsia="en-US" w:bidi="en-US"/>
      </w:rPr>
    </w:lvl>
  </w:abstractNum>
  <w:abstractNum w:abstractNumId="22" w15:restartNumberingAfterBreak="0">
    <w:nsid w:val="6E6F55BD"/>
    <w:multiLevelType w:val="hybridMultilevel"/>
    <w:tmpl w:val="1BA28ABC"/>
    <w:lvl w:ilvl="0" w:tplc="E3FE2F9A">
      <w:numFmt w:val="bullet"/>
      <w:lvlText w:val="•"/>
      <w:lvlJc w:val="left"/>
      <w:pPr>
        <w:ind w:left="826" w:hanging="721"/>
      </w:pPr>
      <w:rPr>
        <w:rFonts w:ascii="Arial" w:eastAsia="Arial" w:hAnsi="Arial" w:cs="Arial" w:hint="default"/>
        <w:spacing w:val="-3"/>
        <w:w w:val="99"/>
        <w:sz w:val="24"/>
        <w:szCs w:val="24"/>
        <w:lang w:val="en-US" w:eastAsia="en-US" w:bidi="en-US"/>
      </w:rPr>
    </w:lvl>
    <w:lvl w:ilvl="1" w:tplc="AAE0D314">
      <w:numFmt w:val="bullet"/>
      <w:lvlText w:val="•"/>
      <w:lvlJc w:val="left"/>
      <w:pPr>
        <w:ind w:left="1465" w:hanging="721"/>
      </w:pPr>
      <w:rPr>
        <w:rFonts w:hint="default"/>
        <w:lang w:val="en-US" w:eastAsia="en-US" w:bidi="en-US"/>
      </w:rPr>
    </w:lvl>
    <w:lvl w:ilvl="2" w:tplc="567A00A0">
      <w:numFmt w:val="bullet"/>
      <w:lvlText w:val="•"/>
      <w:lvlJc w:val="left"/>
      <w:pPr>
        <w:ind w:left="2111" w:hanging="721"/>
      </w:pPr>
      <w:rPr>
        <w:rFonts w:hint="default"/>
        <w:lang w:val="en-US" w:eastAsia="en-US" w:bidi="en-US"/>
      </w:rPr>
    </w:lvl>
    <w:lvl w:ilvl="3" w:tplc="58401D72">
      <w:numFmt w:val="bullet"/>
      <w:lvlText w:val="•"/>
      <w:lvlJc w:val="left"/>
      <w:pPr>
        <w:ind w:left="2756" w:hanging="721"/>
      </w:pPr>
      <w:rPr>
        <w:rFonts w:hint="default"/>
        <w:lang w:val="en-US" w:eastAsia="en-US" w:bidi="en-US"/>
      </w:rPr>
    </w:lvl>
    <w:lvl w:ilvl="4" w:tplc="1644B0E2">
      <w:numFmt w:val="bullet"/>
      <w:lvlText w:val="•"/>
      <w:lvlJc w:val="left"/>
      <w:pPr>
        <w:ind w:left="3402" w:hanging="721"/>
      </w:pPr>
      <w:rPr>
        <w:rFonts w:hint="default"/>
        <w:lang w:val="en-US" w:eastAsia="en-US" w:bidi="en-US"/>
      </w:rPr>
    </w:lvl>
    <w:lvl w:ilvl="5" w:tplc="5E5429B4">
      <w:numFmt w:val="bullet"/>
      <w:lvlText w:val="•"/>
      <w:lvlJc w:val="left"/>
      <w:pPr>
        <w:ind w:left="4047" w:hanging="721"/>
      </w:pPr>
      <w:rPr>
        <w:rFonts w:hint="default"/>
        <w:lang w:val="en-US" w:eastAsia="en-US" w:bidi="en-US"/>
      </w:rPr>
    </w:lvl>
    <w:lvl w:ilvl="6" w:tplc="2ADEF5A0">
      <w:numFmt w:val="bullet"/>
      <w:lvlText w:val="•"/>
      <w:lvlJc w:val="left"/>
      <w:pPr>
        <w:ind w:left="4693" w:hanging="721"/>
      </w:pPr>
      <w:rPr>
        <w:rFonts w:hint="default"/>
        <w:lang w:val="en-US" w:eastAsia="en-US" w:bidi="en-US"/>
      </w:rPr>
    </w:lvl>
    <w:lvl w:ilvl="7" w:tplc="BDD2D088">
      <w:numFmt w:val="bullet"/>
      <w:lvlText w:val="•"/>
      <w:lvlJc w:val="left"/>
      <w:pPr>
        <w:ind w:left="5338" w:hanging="721"/>
      </w:pPr>
      <w:rPr>
        <w:rFonts w:hint="default"/>
        <w:lang w:val="en-US" w:eastAsia="en-US" w:bidi="en-US"/>
      </w:rPr>
    </w:lvl>
    <w:lvl w:ilvl="8" w:tplc="91167850">
      <w:numFmt w:val="bullet"/>
      <w:lvlText w:val="•"/>
      <w:lvlJc w:val="left"/>
      <w:pPr>
        <w:ind w:left="5984" w:hanging="721"/>
      </w:pPr>
      <w:rPr>
        <w:rFonts w:hint="default"/>
        <w:lang w:val="en-US" w:eastAsia="en-US" w:bidi="en-US"/>
      </w:rPr>
    </w:lvl>
  </w:abstractNum>
  <w:abstractNum w:abstractNumId="23"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4C6C33"/>
    <w:multiLevelType w:val="hybridMultilevel"/>
    <w:tmpl w:val="EC868A66"/>
    <w:lvl w:ilvl="0" w:tplc="04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604F0C"/>
    <w:multiLevelType w:val="hybridMultilevel"/>
    <w:tmpl w:val="6706C124"/>
    <w:lvl w:ilvl="0" w:tplc="09E87366">
      <w:numFmt w:val="bullet"/>
      <w:lvlText w:val=""/>
      <w:lvlJc w:val="left"/>
      <w:pPr>
        <w:ind w:left="448" w:hanging="272"/>
      </w:pPr>
      <w:rPr>
        <w:rFonts w:ascii="Symbol" w:eastAsia="Symbol" w:hAnsi="Symbol" w:cs="Symbol" w:hint="default"/>
        <w:w w:val="100"/>
        <w:sz w:val="24"/>
        <w:szCs w:val="24"/>
        <w:lang w:val="en-US" w:eastAsia="en-US" w:bidi="en-US"/>
      </w:rPr>
    </w:lvl>
    <w:lvl w:ilvl="1" w:tplc="70C8467C">
      <w:numFmt w:val="bullet"/>
      <w:lvlText w:val="•"/>
      <w:lvlJc w:val="left"/>
      <w:pPr>
        <w:ind w:left="1123" w:hanging="272"/>
      </w:pPr>
      <w:rPr>
        <w:rFonts w:hint="default"/>
        <w:lang w:val="en-US" w:eastAsia="en-US" w:bidi="en-US"/>
      </w:rPr>
    </w:lvl>
    <w:lvl w:ilvl="2" w:tplc="729A1FE0">
      <w:numFmt w:val="bullet"/>
      <w:lvlText w:val="•"/>
      <w:lvlJc w:val="left"/>
      <w:pPr>
        <w:ind w:left="1807" w:hanging="272"/>
      </w:pPr>
      <w:rPr>
        <w:rFonts w:hint="default"/>
        <w:lang w:val="en-US" w:eastAsia="en-US" w:bidi="en-US"/>
      </w:rPr>
    </w:lvl>
    <w:lvl w:ilvl="3" w:tplc="2E5A8EA6">
      <w:numFmt w:val="bullet"/>
      <w:lvlText w:val="•"/>
      <w:lvlJc w:val="left"/>
      <w:pPr>
        <w:ind w:left="2490" w:hanging="272"/>
      </w:pPr>
      <w:rPr>
        <w:rFonts w:hint="default"/>
        <w:lang w:val="en-US" w:eastAsia="en-US" w:bidi="en-US"/>
      </w:rPr>
    </w:lvl>
    <w:lvl w:ilvl="4" w:tplc="F86A8382">
      <w:numFmt w:val="bullet"/>
      <w:lvlText w:val="•"/>
      <w:lvlJc w:val="left"/>
      <w:pPr>
        <w:ind w:left="3174" w:hanging="272"/>
      </w:pPr>
      <w:rPr>
        <w:rFonts w:hint="default"/>
        <w:lang w:val="en-US" w:eastAsia="en-US" w:bidi="en-US"/>
      </w:rPr>
    </w:lvl>
    <w:lvl w:ilvl="5" w:tplc="AB404A6C">
      <w:numFmt w:val="bullet"/>
      <w:lvlText w:val="•"/>
      <w:lvlJc w:val="left"/>
      <w:pPr>
        <w:ind w:left="3857" w:hanging="272"/>
      </w:pPr>
      <w:rPr>
        <w:rFonts w:hint="default"/>
        <w:lang w:val="en-US" w:eastAsia="en-US" w:bidi="en-US"/>
      </w:rPr>
    </w:lvl>
    <w:lvl w:ilvl="6" w:tplc="6964B840">
      <w:numFmt w:val="bullet"/>
      <w:lvlText w:val="•"/>
      <w:lvlJc w:val="left"/>
      <w:pPr>
        <w:ind w:left="4541" w:hanging="272"/>
      </w:pPr>
      <w:rPr>
        <w:rFonts w:hint="default"/>
        <w:lang w:val="en-US" w:eastAsia="en-US" w:bidi="en-US"/>
      </w:rPr>
    </w:lvl>
    <w:lvl w:ilvl="7" w:tplc="F7866F98">
      <w:numFmt w:val="bullet"/>
      <w:lvlText w:val="•"/>
      <w:lvlJc w:val="left"/>
      <w:pPr>
        <w:ind w:left="5224" w:hanging="272"/>
      </w:pPr>
      <w:rPr>
        <w:rFonts w:hint="default"/>
        <w:lang w:val="en-US" w:eastAsia="en-US" w:bidi="en-US"/>
      </w:rPr>
    </w:lvl>
    <w:lvl w:ilvl="8" w:tplc="AD6EEBF8">
      <w:numFmt w:val="bullet"/>
      <w:lvlText w:val="•"/>
      <w:lvlJc w:val="left"/>
      <w:pPr>
        <w:ind w:left="5908" w:hanging="272"/>
      </w:pPr>
      <w:rPr>
        <w:rFonts w:hint="default"/>
        <w:lang w:val="en-US" w:eastAsia="en-US" w:bidi="en-US"/>
      </w:rPr>
    </w:lvl>
  </w:abstractNum>
  <w:num w:numId="1">
    <w:abstractNumId w:val="24"/>
  </w:num>
  <w:num w:numId="2">
    <w:abstractNumId w:val="25"/>
  </w:num>
  <w:num w:numId="3">
    <w:abstractNumId w:val="9"/>
  </w:num>
  <w:num w:numId="4">
    <w:abstractNumId w:val="18"/>
  </w:num>
  <w:num w:numId="5">
    <w:abstractNumId w:val="10"/>
  </w:num>
  <w:num w:numId="6">
    <w:abstractNumId w:val="13"/>
  </w:num>
  <w:num w:numId="7">
    <w:abstractNumId w:val="2"/>
  </w:num>
  <w:num w:numId="8">
    <w:abstractNumId w:val="20"/>
  </w:num>
  <w:num w:numId="9">
    <w:abstractNumId w:val="23"/>
  </w:num>
  <w:num w:numId="10">
    <w:abstractNumId w:val="17"/>
  </w:num>
  <w:num w:numId="11">
    <w:abstractNumId w:val="3"/>
  </w:num>
  <w:num w:numId="12">
    <w:abstractNumId w:val="11"/>
  </w:num>
  <w:num w:numId="13">
    <w:abstractNumId w:val="5"/>
  </w:num>
  <w:num w:numId="14">
    <w:abstractNumId w:val="15"/>
  </w:num>
  <w:num w:numId="15">
    <w:abstractNumId w:val="1"/>
  </w:num>
  <w:num w:numId="16">
    <w:abstractNumId w:val="19"/>
  </w:num>
  <w:num w:numId="17">
    <w:abstractNumId w:val="6"/>
  </w:num>
  <w:num w:numId="18">
    <w:abstractNumId w:val="16"/>
  </w:num>
  <w:num w:numId="19">
    <w:abstractNumId w:val="12"/>
  </w:num>
  <w:num w:numId="20">
    <w:abstractNumId w:val="8"/>
  </w:num>
  <w:num w:numId="21">
    <w:abstractNumId w:val="21"/>
  </w:num>
  <w:num w:numId="22">
    <w:abstractNumId w:val="14"/>
  </w:num>
  <w:num w:numId="23">
    <w:abstractNumId w:val="26"/>
  </w:num>
  <w:num w:numId="24">
    <w:abstractNumId w:val="4"/>
  </w:num>
  <w:num w:numId="25">
    <w:abstractNumId w:val="0"/>
  </w:num>
  <w:num w:numId="26">
    <w:abstractNumId w:val="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F3F"/>
    <w:rsid w:val="00006567"/>
    <w:rsid w:val="00007E83"/>
    <w:rsid w:val="000118AA"/>
    <w:rsid w:val="0002197C"/>
    <w:rsid w:val="00026D7D"/>
    <w:rsid w:val="00032038"/>
    <w:rsid w:val="00041813"/>
    <w:rsid w:val="00056DD6"/>
    <w:rsid w:val="00066885"/>
    <w:rsid w:val="00080376"/>
    <w:rsid w:val="00093F4C"/>
    <w:rsid w:val="000A26D4"/>
    <w:rsid w:val="000C60C2"/>
    <w:rsid w:val="000D34C8"/>
    <w:rsid w:val="000D7784"/>
    <w:rsid w:val="000D7E44"/>
    <w:rsid w:val="000E35FA"/>
    <w:rsid w:val="000F094A"/>
    <w:rsid w:val="000F6B3D"/>
    <w:rsid w:val="00127890"/>
    <w:rsid w:val="00146870"/>
    <w:rsid w:val="001630FA"/>
    <w:rsid w:val="001707D4"/>
    <w:rsid w:val="00173A2C"/>
    <w:rsid w:val="0019458F"/>
    <w:rsid w:val="001A54DC"/>
    <w:rsid w:val="001B3EA1"/>
    <w:rsid w:val="001B4F4B"/>
    <w:rsid w:val="001B7B19"/>
    <w:rsid w:val="002322ED"/>
    <w:rsid w:val="0027529B"/>
    <w:rsid w:val="0028529F"/>
    <w:rsid w:val="00290EAF"/>
    <w:rsid w:val="002E65A0"/>
    <w:rsid w:val="003226F8"/>
    <w:rsid w:val="00393F5F"/>
    <w:rsid w:val="003B6BEE"/>
    <w:rsid w:val="003B6DA2"/>
    <w:rsid w:val="003D2C93"/>
    <w:rsid w:val="003F5D1F"/>
    <w:rsid w:val="003F6AAF"/>
    <w:rsid w:val="004076B4"/>
    <w:rsid w:val="00424F8E"/>
    <w:rsid w:val="00451CA0"/>
    <w:rsid w:val="004525AE"/>
    <w:rsid w:val="00456438"/>
    <w:rsid w:val="00467709"/>
    <w:rsid w:val="00471E2C"/>
    <w:rsid w:val="00493109"/>
    <w:rsid w:val="004D47EA"/>
    <w:rsid w:val="004E00A1"/>
    <w:rsid w:val="004E680A"/>
    <w:rsid w:val="00524067"/>
    <w:rsid w:val="00545B30"/>
    <w:rsid w:val="0056153E"/>
    <w:rsid w:val="00573084"/>
    <w:rsid w:val="00574B3F"/>
    <w:rsid w:val="005B23BA"/>
    <w:rsid w:val="005F46A4"/>
    <w:rsid w:val="00605943"/>
    <w:rsid w:val="00624C1E"/>
    <w:rsid w:val="00624DD1"/>
    <w:rsid w:val="00692A43"/>
    <w:rsid w:val="00692E42"/>
    <w:rsid w:val="0069591E"/>
    <w:rsid w:val="006A1F4F"/>
    <w:rsid w:val="006D231C"/>
    <w:rsid w:val="006F722A"/>
    <w:rsid w:val="00703415"/>
    <w:rsid w:val="00714814"/>
    <w:rsid w:val="007313F3"/>
    <w:rsid w:val="00734715"/>
    <w:rsid w:val="00740F84"/>
    <w:rsid w:val="0074466A"/>
    <w:rsid w:val="007B2CD7"/>
    <w:rsid w:val="007C16BD"/>
    <w:rsid w:val="0082251D"/>
    <w:rsid w:val="008234FE"/>
    <w:rsid w:val="008245B2"/>
    <w:rsid w:val="0082675D"/>
    <w:rsid w:val="008323D6"/>
    <w:rsid w:val="00832FF8"/>
    <w:rsid w:val="00851686"/>
    <w:rsid w:val="00864867"/>
    <w:rsid w:val="008721FE"/>
    <w:rsid w:val="00872770"/>
    <w:rsid w:val="008C15DE"/>
    <w:rsid w:val="008D32CE"/>
    <w:rsid w:val="008F47E5"/>
    <w:rsid w:val="00911C1F"/>
    <w:rsid w:val="00930C5C"/>
    <w:rsid w:val="0094294C"/>
    <w:rsid w:val="009473C6"/>
    <w:rsid w:val="009531D7"/>
    <w:rsid w:val="00955232"/>
    <w:rsid w:val="009577C2"/>
    <w:rsid w:val="00991813"/>
    <w:rsid w:val="009A324D"/>
    <w:rsid w:val="009B221E"/>
    <w:rsid w:val="009D7D5C"/>
    <w:rsid w:val="009E057D"/>
    <w:rsid w:val="00A234DF"/>
    <w:rsid w:val="00A37D37"/>
    <w:rsid w:val="00A535F4"/>
    <w:rsid w:val="00A71FCC"/>
    <w:rsid w:val="00AB1C07"/>
    <w:rsid w:val="00AB5189"/>
    <w:rsid w:val="00AC0B80"/>
    <w:rsid w:val="00AF50EC"/>
    <w:rsid w:val="00AF7905"/>
    <w:rsid w:val="00B10897"/>
    <w:rsid w:val="00B20EB1"/>
    <w:rsid w:val="00B21408"/>
    <w:rsid w:val="00B21696"/>
    <w:rsid w:val="00B225F7"/>
    <w:rsid w:val="00B34DCB"/>
    <w:rsid w:val="00B40EEF"/>
    <w:rsid w:val="00B41E54"/>
    <w:rsid w:val="00B435A8"/>
    <w:rsid w:val="00B635E3"/>
    <w:rsid w:val="00B64256"/>
    <w:rsid w:val="00BE0EA7"/>
    <w:rsid w:val="00BE2A07"/>
    <w:rsid w:val="00C01DD9"/>
    <w:rsid w:val="00C72546"/>
    <w:rsid w:val="00C73823"/>
    <w:rsid w:val="00C92533"/>
    <w:rsid w:val="00C954FF"/>
    <w:rsid w:val="00CA4F3F"/>
    <w:rsid w:val="00D17795"/>
    <w:rsid w:val="00D45132"/>
    <w:rsid w:val="00D56517"/>
    <w:rsid w:val="00D63FBF"/>
    <w:rsid w:val="00D74370"/>
    <w:rsid w:val="00D90403"/>
    <w:rsid w:val="00DA602E"/>
    <w:rsid w:val="00DC1036"/>
    <w:rsid w:val="00DC1F99"/>
    <w:rsid w:val="00DF2A48"/>
    <w:rsid w:val="00E218D0"/>
    <w:rsid w:val="00E411C1"/>
    <w:rsid w:val="00E569F0"/>
    <w:rsid w:val="00E6500A"/>
    <w:rsid w:val="00E76FBA"/>
    <w:rsid w:val="00E7782F"/>
    <w:rsid w:val="00EA4DE0"/>
    <w:rsid w:val="00EA7193"/>
    <w:rsid w:val="00EB7DA6"/>
    <w:rsid w:val="00ED07AB"/>
    <w:rsid w:val="00ED3EE1"/>
    <w:rsid w:val="00EF05A4"/>
    <w:rsid w:val="00F10C94"/>
    <w:rsid w:val="00F12D45"/>
    <w:rsid w:val="00F20643"/>
    <w:rsid w:val="00F27D51"/>
    <w:rsid w:val="00F34A7F"/>
    <w:rsid w:val="00F460B7"/>
    <w:rsid w:val="00F86024"/>
    <w:rsid w:val="00F94753"/>
    <w:rsid w:val="00FC7D08"/>
    <w:rsid w:val="00FE065D"/>
    <w:rsid w:val="00FE1E24"/>
    <w:rsid w:val="00FE2B68"/>
    <w:rsid w:val="00FE36A8"/>
    <w:rsid w:val="00FF40E7"/>
    <w:rsid w:val="4CCD9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07301"/>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paragraph" w:customStyle="1" w:styleId="TableParagraph">
    <w:name w:val="Table Paragraph"/>
    <w:basedOn w:val="Normal"/>
    <w:uiPriority w:val="1"/>
    <w:qFormat/>
    <w:rsid w:val="00A535F4"/>
    <w:pPr>
      <w:widowControl w:val="0"/>
      <w:autoSpaceDE w:val="0"/>
      <w:autoSpaceDN w:val="0"/>
      <w:spacing w:after="0" w:line="240" w:lineRule="auto"/>
      <w:ind w:left="107"/>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3F97145E55A4CA64AE9CC429E7527" ma:contentTypeVersion="23" ma:contentTypeDescription="Create a new document." ma:contentTypeScope="" ma:versionID="e777b36fcf7efc28f8e14be23e6e7991">
  <xsd:schema xmlns:xsd="http://www.w3.org/2001/XMLSchema" xmlns:xs="http://www.w3.org/2001/XMLSchema" xmlns:p="http://schemas.microsoft.com/office/2006/metadata/properties" xmlns:ns1="http://schemas.microsoft.com/sharepoint/v3" xmlns:ns2="4fb1320e-678b-4aa8-aea4-37d25c508fee" targetNamespace="http://schemas.microsoft.com/office/2006/metadata/properties" ma:root="true" ma:fieldsID="4d6ce06757fc23cfbb8f642bdff70daa" ns1:_="" ns2:_="">
    <xsd:import namespace="http://schemas.microsoft.com/sharepoint/v3"/>
    <xsd:import namespace="4fb1320e-678b-4aa8-aea4-37d25c508fee"/>
    <xsd:element name="properties">
      <xsd:complexType>
        <xsd:sequence>
          <xsd:element name="documentManagement">
            <xsd:complexType>
              <xsd:all>
                <xsd:element ref="ns2:School_x0020_Year" minOccurs="0"/>
                <xsd:element ref="ns1:PublishingStartDate" minOccurs="0"/>
                <xsd:element ref="ns1:PublishingExpirationDate" minOccurs="0"/>
                <xsd:element ref="ns2:School_x0020_Year0"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b1320e-678b-4aa8-aea4-37d25c508fee" elementFormDefault="qualified">
    <xsd:import namespace="http://schemas.microsoft.com/office/2006/documentManagement/types"/>
    <xsd:import namespace="http://schemas.microsoft.com/office/infopath/2007/PartnerControls"/>
    <xsd:element name="School_x0020_Year" ma:index="4" nillable="true" ma:displayName="School Year Old" ma:internalName="School_x0020_Year" ma:readOnly="false">
      <xsd:simpleType>
        <xsd:restriction base="dms:Text">
          <xsd:maxLength value="255"/>
        </xsd:restriction>
      </xsd:simpleType>
    </xsd:element>
    <xsd:element name="School_x0020_Year0" ma:index="11" nillable="true" ma:displayName="School Year" ma:list="{e07cfe22-ae5c-4e8b-a63d-1d741a5fea34}" ma:internalName="School_x0020_Year0" ma:showField="Title">
      <xsd:simpleType>
        <xsd:restriction base="dms:Lookup"/>
      </xsd:simpleType>
    </xsd:element>
    <xsd:element name="Document_x0020_Type" ma:index="12" ma:displayName="Document Type" ma:format="Dropdown" ma:internalName="Document_x0020_Type">
      <xsd:simpleType>
        <xsd:restriction base="dms:Choice">
          <xsd:enumeration value="21 Day Letter"/>
          <xsd:enumeration value="PFE"/>
          <xsd:enumeration value="PFEP"/>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chool_x0020_Year0 xmlns="4fb1320e-678b-4aa8-aea4-37d25c508fee">17</School_x0020_Year0>
    <School_x0020_Year xmlns="4fb1320e-678b-4aa8-aea4-37d25c508fee">2021-2022</School_x0020_Year>
    <PublishingExpirationDate xmlns="http://schemas.microsoft.com/sharepoint/v3" xsi:nil="true"/>
    <PublishingStartDate xmlns="http://schemas.microsoft.com/sharepoint/v3" xsi:nil="true"/>
    <Document_x0020_Type xmlns="4fb1320e-678b-4aa8-aea4-37d25c508fee">PFEP</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91777-4E4D-49D2-91BA-89FBF8365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b1320e-678b-4aa8-aea4-37d25c508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A27BC-300D-4CB8-A9A3-795F476BEB48}">
  <ds:schemaRefs>
    <ds:schemaRef ds:uri="http://schemas.microsoft.com/office/2006/metadata/properties"/>
    <ds:schemaRef ds:uri="http://schemas.microsoft.com/office/infopath/2007/PartnerControls"/>
    <ds:schemaRef ds:uri="4fb1320e-678b-4aa8-aea4-37d25c508fee"/>
    <ds:schemaRef ds:uri="http://schemas.microsoft.com/sharepoint/v3"/>
  </ds:schemaRefs>
</ds:datastoreItem>
</file>

<file path=customXml/itemProps3.xml><?xml version="1.0" encoding="utf-8"?>
<ds:datastoreItem xmlns:ds="http://schemas.openxmlformats.org/officeDocument/2006/customXml" ds:itemID="{356431BA-A030-4695-9E9D-91355D528E07}">
  <ds:schemaRefs>
    <ds:schemaRef ds:uri="http://schemas.microsoft.com/sharepoint/v3/contenttype/forms"/>
  </ds:schemaRefs>
</ds:datastoreItem>
</file>

<file path=customXml/itemProps4.xml><?xml version="1.0" encoding="utf-8"?>
<ds:datastoreItem xmlns:ds="http://schemas.openxmlformats.org/officeDocument/2006/customXml" ds:itemID="{766BB9DA-0272-4C56-93FB-45028CCB3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4462</Words>
  <Characters>25440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PFEP Plan Template 2021-2022</vt:lpstr>
    </vt:vector>
  </TitlesOfParts>
  <Company>OCPS</Company>
  <LinksUpToDate>false</LinksUpToDate>
  <CharactersWithSpaces>29843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PFEP Plan Template 2021-2022</dc:title>
  <dc:subject/>
  <dc:creator>Bido, Jacqueleen M.</dc:creator>
  <cp:keywords/>
  <dc:description/>
  <cp:lastModifiedBy>Dyches, Carol E.</cp:lastModifiedBy>
  <cp:revision>2</cp:revision>
  <cp:lastPrinted>2023-12-08T15:20:00Z</cp:lastPrinted>
  <dcterms:created xsi:type="dcterms:W3CDTF">2023-12-12T20:38:00Z</dcterms:created>
  <dcterms:modified xsi:type="dcterms:W3CDTF">2023-12-12T20:38:00Z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0x010100DC83F97145E55A4CA64AE9CC429E7527</vt:lpwstr>
  </property>
</Properties>
</file>